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6FB9" w:rsidRPr="00F66FB9" w:rsidRDefault="00F66FB9" w:rsidP="00F66FB9">
      <w:pPr>
        <w:jc w:val="center"/>
        <w:rPr>
          <w:rFonts w:ascii="Times New Roman" w:hAnsi="Times New Roman" w:cs="Times New Roman"/>
          <w:sz w:val="28"/>
        </w:rPr>
      </w:pPr>
      <w:r w:rsidRPr="00F66FB9">
        <w:rPr>
          <w:rFonts w:ascii="Times New Roman" w:hAnsi="Times New Roman" w:cs="Times New Roman"/>
          <w:sz w:val="28"/>
        </w:rPr>
        <w:t>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«Карпинский машиностроительный техникум»</w:t>
      </w:r>
    </w:p>
    <w:p w:rsidR="00F66FB9" w:rsidRPr="00F66FB9" w:rsidRDefault="00F66FB9" w:rsidP="00F66FB9">
      <w:pPr>
        <w:jc w:val="center"/>
        <w:rPr>
          <w:rFonts w:ascii="Times New Roman" w:hAnsi="Times New Roman" w:cs="Times New Roman"/>
          <w:sz w:val="28"/>
        </w:rPr>
      </w:pPr>
      <w:r w:rsidRPr="00F66FB9">
        <w:rPr>
          <w:rFonts w:ascii="Times New Roman" w:hAnsi="Times New Roman" w:cs="Times New Roman"/>
          <w:sz w:val="28"/>
        </w:rPr>
        <w:t>(ГАПОУ СО «КМТ»)</w:t>
      </w:r>
    </w:p>
    <w:p w:rsidR="00AE037E" w:rsidRPr="00401320" w:rsidRDefault="00AE037E" w:rsidP="00AE037E">
      <w:pPr>
        <w:widowControl w:val="0"/>
        <w:suppressAutoHyphens/>
        <w:autoSpaceDE w:val="0"/>
        <w:autoSpaceDN w:val="0"/>
        <w:adjustRightInd w:val="0"/>
        <w:jc w:val="both"/>
        <w:rPr>
          <w:rFonts w:ascii="Times New Roman" w:hAnsi="Times New Roman"/>
          <w:i/>
          <w:sz w:val="32"/>
          <w:szCs w:val="32"/>
          <w:vertAlign w:val="superscript"/>
        </w:rPr>
      </w:pPr>
    </w:p>
    <w:tbl>
      <w:tblPr>
        <w:tblpPr w:leftFromText="180" w:rightFromText="180" w:vertAnchor="text" w:horzAnchor="margin" w:tblpXSpec="right" w:tblpY="199"/>
        <w:tblW w:w="0" w:type="auto"/>
        <w:tblLook w:val="0000" w:firstRow="0" w:lastRow="0" w:firstColumn="0" w:lastColumn="0" w:noHBand="0" w:noVBand="0"/>
      </w:tblPr>
      <w:tblGrid>
        <w:gridCol w:w="5239"/>
      </w:tblGrid>
      <w:tr w:rsidR="00AE037E" w:rsidRPr="00C90285" w:rsidTr="00F041C3">
        <w:trPr>
          <w:trHeight w:val="1144"/>
        </w:trPr>
        <w:tc>
          <w:tcPr>
            <w:tcW w:w="5239" w:type="dxa"/>
          </w:tcPr>
          <w:p w:rsidR="00AE037E" w:rsidRPr="00F000D3" w:rsidRDefault="00AE037E" w:rsidP="00C601AB">
            <w:pPr>
              <w:keepNext/>
              <w:keepLines/>
              <w:widowControl w:val="0"/>
              <w:tabs>
                <w:tab w:val="left" w:pos="180"/>
              </w:tabs>
              <w:suppressAutoHyphens/>
              <w:autoSpaceDE w:val="0"/>
              <w:autoSpaceDN w:val="0"/>
              <w:adjustRightInd w:val="0"/>
              <w:spacing w:after="0"/>
              <w:ind w:firstLine="360"/>
              <w:rPr>
                <w:rFonts w:ascii="Times New Roman" w:hAnsi="Times New Roman"/>
                <w:sz w:val="28"/>
                <w:szCs w:val="28"/>
              </w:rPr>
            </w:pPr>
          </w:p>
          <w:p w:rsidR="00AE037E" w:rsidRPr="00F000D3" w:rsidRDefault="00AE037E" w:rsidP="00C601AB">
            <w:pPr>
              <w:keepNext/>
              <w:keepLines/>
              <w:widowControl w:val="0"/>
              <w:tabs>
                <w:tab w:val="left" w:pos="180"/>
              </w:tabs>
              <w:suppressAutoHyphens/>
              <w:autoSpaceDE w:val="0"/>
              <w:autoSpaceDN w:val="0"/>
              <w:adjustRightInd w:val="0"/>
              <w:spacing w:after="0"/>
              <w:ind w:firstLine="360"/>
              <w:jc w:val="right"/>
              <w:rPr>
                <w:rFonts w:ascii="Times New Roman" w:hAnsi="Times New Roman"/>
                <w:sz w:val="28"/>
                <w:szCs w:val="28"/>
              </w:rPr>
            </w:pPr>
            <w:r w:rsidRPr="00F000D3">
              <w:rPr>
                <w:rFonts w:ascii="Times New Roman" w:hAnsi="Times New Roman"/>
                <w:sz w:val="28"/>
                <w:szCs w:val="28"/>
              </w:rPr>
              <w:t xml:space="preserve">              К ОПОП-П по профессии</w:t>
            </w:r>
          </w:p>
          <w:p w:rsidR="00AE037E" w:rsidRPr="00C90285" w:rsidRDefault="00AE037E" w:rsidP="00C601AB">
            <w:pPr>
              <w:keepNext/>
              <w:keepLines/>
              <w:widowControl w:val="0"/>
              <w:tabs>
                <w:tab w:val="left" w:pos="180"/>
              </w:tabs>
              <w:suppressAutoHyphens/>
              <w:autoSpaceDE w:val="0"/>
              <w:autoSpaceDN w:val="0"/>
              <w:adjustRightInd w:val="0"/>
              <w:spacing w:after="0"/>
              <w:jc w:val="right"/>
              <w:rPr>
                <w:sz w:val="26"/>
                <w:szCs w:val="26"/>
              </w:rPr>
            </w:pPr>
            <w:r w:rsidRPr="00F000D3">
              <w:rPr>
                <w:rFonts w:ascii="Times New Roman" w:hAnsi="Times New Roman"/>
                <w:sz w:val="28"/>
                <w:szCs w:val="28"/>
              </w:rPr>
              <w:t xml:space="preserve">               15.01.32 Оператор станков с                                          программным управлением</w:t>
            </w:r>
            <w:r w:rsidRPr="00C90285">
              <w:rPr>
                <w:sz w:val="26"/>
                <w:szCs w:val="26"/>
              </w:rPr>
              <w:t xml:space="preserve"> </w:t>
            </w:r>
          </w:p>
        </w:tc>
      </w:tr>
    </w:tbl>
    <w:p w:rsidR="00F66FB9" w:rsidRPr="00F66FB9" w:rsidRDefault="00F66FB9" w:rsidP="00C601AB">
      <w:pPr>
        <w:widowControl w:val="0"/>
        <w:suppressAutoHyphens/>
        <w:autoSpaceDE w:val="0"/>
        <w:autoSpaceDN w:val="0"/>
        <w:adjustRightInd w:val="0"/>
        <w:spacing w:after="0"/>
        <w:jc w:val="right"/>
        <w:rPr>
          <w:rFonts w:ascii="Times New Roman" w:hAnsi="Times New Roman" w:cs="Times New Roman"/>
          <w:caps/>
          <w:sz w:val="28"/>
          <w:szCs w:val="28"/>
        </w:rPr>
      </w:pPr>
    </w:p>
    <w:p w:rsidR="00F66FB9" w:rsidRPr="00F66FB9" w:rsidRDefault="00F66FB9" w:rsidP="00F66FB9">
      <w:pPr>
        <w:widowControl w:val="0"/>
        <w:suppressAutoHyphens/>
        <w:autoSpaceDE w:val="0"/>
        <w:autoSpaceDN w:val="0"/>
        <w:adjustRightInd w:val="0"/>
        <w:jc w:val="right"/>
        <w:rPr>
          <w:rFonts w:ascii="Times New Roman" w:hAnsi="Times New Roman" w:cs="Times New Roman"/>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F66FB9">
        <w:rPr>
          <w:rFonts w:ascii="Times New Roman" w:hAnsi="Times New Roman" w:cs="Times New Roman"/>
          <w:b/>
          <w:caps/>
          <w:sz w:val="28"/>
          <w:szCs w:val="28"/>
        </w:rPr>
        <w:t>Рабочая ПРОГРАММа УЧЕБНОй дисциплины</w:t>
      </w: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Cs w:val="28"/>
          <w:u w:val="single"/>
        </w:rPr>
      </w:pPr>
    </w:p>
    <w:p w:rsidR="00F66FB9" w:rsidRPr="00F66FB9" w:rsidRDefault="00F66FB9" w:rsidP="00F66F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r w:rsidRPr="00F66FB9">
        <w:rPr>
          <w:rFonts w:ascii="Times New Roman" w:hAnsi="Times New Roman" w:cs="Times New Roman"/>
          <w:b/>
          <w:sz w:val="28"/>
          <w:szCs w:val="36"/>
          <w:u w:val="single"/>
        </w:rPr>
        <w:t>ОД</w:t>
      </w:r>
      <w:r w:rsidR="00F041C3">
        <w:rPr>
          <w:rFonts w:ascii="Times New Roman" w:hAnsi="Times New Roman" w:cs="Times New Roman"/>
          <w:b/>
          <w:sz w:val="28"/>
          <w:szCs w:val="36"/>
          <w:u w:val="single"/>
        </w:rPr>
        <w:t>П</w:t>
      </w:r>
      <w:r w:rsidRPr="00F66FB9">
        <w:rPr>
          <w:rFonts w:ascii="Times New Roman" w:hAnsi="Times New Roman" w:cs="Times New Roman"/>
          <w:b/>
          <w:sz w:val="28"/>
          <w:szCs w:val="36"/>
          <w:u w:val="single"/>
        </w:rPr>
        <w:t xml:space="preserve"> </w:t>
      </w:r>
      <w:r w:rsidR="00F041C3">
        <w:rPr>
          <w:rFonts w:ascii="Times New Roman" w:hAnsi="Times New Roman" w:cs="Times New Roman"/>
          <w:b/>
          <w:sz w:val="28"/>
          <w:szCs w:val="36"/>
          <w:u w:val="single"/>
        </w:rPr>
        <w:t>11</w:t>
      </w:r>
      <w:r w:rsidRPr="00F66FB9">
        <w:rPr>
          <w:rFonts w:ascii="Times New Roman" w:hAnsi="Times New Roman" w:cs="Times New Roman"/>
          <w:b/>
          <w:sz w:val="28"/>
          <w:szCs w:val="36"/>
          <w:u w:val="single"/>
        </w:rPr>
        <w:t xml:space="preserve">. </w:t>
      </w:r>
      <w:r w:rsidR="00F041C3">
        <w:rPr>
          <w:rFonts w:ascii="Times New Roman" w:hAnsi="Times New Roman" w:cs="Times New Roman"/>
          <w:b/>
          <w:sz w:val="28"/>
          <w:szCs w:val="36"/>
          <w:u w:val="single"/>
        </w:rPr>
        <w:t>ИНФОРМАТИКА</w:t>
      </w:r>
    </w:p>
    <w:p w:rsidR="00F66FB9" w:rsidRPr="00F66FB9" w:rsidRDefault="00F66FB9" w:rsidP="00F66F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i/>
          <w:sz w:val="20"/>
          <w:szCs w:val="20"/>
        </w:rPr>
      </w:pPr>
    </w:p>
    <w:p w:rsidR="00F66FB9" w:rsidRPr="00F66FB9" w:rsidRDefault="00F66FB9" w:rsidP="00F66F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caps/>
          <w:sz w:val="28"/>
          <w:szCs w:val="28"/>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rsidR="00F66FB9" w:rsidRPr="00F66FB9"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rPr>
      </w:pPr>
    </w:p>
    <w:p w:rsidR="00F66FB9" w:rsidRPr="00A20A8B" w:rsidRDefault="00F66FB9" w:rsidP="00F66F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F66FB9" w:rsidRPr="00F66FB9" w:rsidRDefault="00F66FB9" w:rsidP="00F66FB9">
      <w:pPr>
        <w:pStyle w:val="msonormalcxspmiddl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F66FB9">
        <w:rPr>
          <w:bCs/>
          <w:sz w:val="28"/>
          <w:szCs w:val="28"/>
        </w:rPr>
        <w:t>2023 г.</w:t>
      </w:r>
    </w:p>
    <w:p w:rsidR="00CB3A9B" w:rsidRDefault="00CB3A9B" w:rsidP="00E97102">
      <w:pPr>
        <w:spacing w:after="0" w:line="276" w:lineRule="auto"/>
        <w:rPr>
          <w:rFonts w:ascii="OfficinaSansBookC" w:eastAsia="OfficinaSansBookC" w:hAnsi="OfficinaSansBookC" w:cs="OfficinaSansBookC"/>
        </w:rPr>
      </w:pPr>
    </w:p>
    <w:p w:rsidR="007B22DA" w:rsidRDefault="007B22DA" w:rsidP="003E40C2"/>
    <w:p w:rsidR="00CB7BD1" w:rsidRPr="00E95419" w:rsidRDefault="00CB7BD1" w:rsidP="00CB7BD1">
      <w:pPr>
        <w:ind w:firstLine="709"/>
        <w:jc w:val="both"/>
        <w:rPr>
          <w:rFonts w:ascii="Times New Roman" w:hAnsi="Times New Roman" w:cs="Times New Roman"/>
          <w:sz w:val="24"/>
        </w:rPr>
      </w:pPr>
      <w:r w:rsidRPr="00E95419">
        <w:rPr>
          <w:rFonts w:ascii="Times New Roman" w:hAnsi="Times New Roman" w:cs="Times New Roman"/>
          <w:bCs/>
          <w:sz w:val="24"/>
        </w:rPr>
        <w:lastRenderedPageBreak/>
        <w:t>Рабочая п</w:t>
      </w:r>
      <w:r w:rsidRPr="00E95419">
        <w:rPr>
          <w:rFonts w:ascii="Times New Roman" w:hAnsi="Times New Roman" w:cs="Times New Roman"/>
          <w:sz w:val="24"/>
        </w:rPr>
        <w:t>рограмма учебной дисциплины</w:t>
      </w:r>
      <w:r w:rsidRPr="00E95419">
        <w:rPr>
          <w:rFonts w:ascii="Times New Roman" w:hAnsi="Times New Roman" w:cs="Times New Roman"/>
          <w:caps/>
          <w:sz w:val="24"/>
        </w:rPr>
        <w:t xml:space="preserve"> </w:t>
      </w:r>
      <w:r w:rsidRPr="00E95419">
        <w:rPr>
          <w:rFonts w:ascii="Times New Roman" w:hAnsi="Times New Roman" w:cs="Times New Roman"/>
          <w:sz w:val="24"/>
        </w:rPr>
        <w:t>разработана на основе примерной программы учебной дисциплины «</w:t>
      </w:r>
      <w:proofErr w:type="spellStart"/>
      <w:r w:rsidR="00F041C3">
        <w:rPr>
          <w:rFonts w:ascii="Times New Roman" w:hAnsi="Times New Roman" w:cs="Times New Roman"/>
          <w:sz w:val="24"/>
        </w:rPr>
        <w:t>ИНформатика</w:t>
      </w:r>
      <w:proofErr w:type="spellEnd"/>
      <w:r>
        <w:rPr>
          <w:rFonts w:ascii="Times New Roman" w:hAnsi="Times New Roman" w:cs="Times New Roman"/>
          <w:sz w:val="24"/>
        </w:rPr>
        <w:t>»</w:t>
      </w:r>
      <w:r w:rsidRPr="00E95419">
        <w:rPr>
          <w:rFonts w:ascii="Times New Roman" w:hAnsi="Times New Roman" w:cs="Times New Roman"/>
          <w:iCs/>
          <w:sz w:val="24"/>
        </w:rPr>
        <w:t xml:space="preserve"> </w:t>
      </w:r>
      <w:r w:rsidRPr="00E95419">
        <w:rPr>
          <w:rFonts w:ascii="Times New Roman" w:eastAsia="SchoolBookCSanPin-Regular" w:hAnsi="Times New Roman" w:cs="Times New Roman"/>
          <w:sz w:val="24"/>
        </w:rPr>
        <w:t>«</w:t>
      </w:r>
      <w:r w:rsidRPr="00E95419">
        <w:rPr>
          <w:rFonts w:ascii="Times New Roman" w:hAnsi="Times New Roman" w:cs="Times New Roman"/>
          <w:iCs/>
          <w:sz w:val="24"/>
        </w:rPr>
        <w:t>Федеральный институт развития образования</w:t>
      </w:r>
      <w:r w:rsidRPr="00E95419">
        <w:rPr>
          <w:rFonts w:ascii="Times New Roman" w:eastAsia="SchoolBookCSanPin-Regular" w:hAnsi="Times New Roman" w:cs="Times New Roman"/>
          <w:sz w:val="24"/>
        </w:rPr>
        <w:t>» (</w:t>
      </w:r>
      <w:r w:rsidRPr="00E95419">
        <w:rPr>
          <w:rFonts w:ascii="Times New Roman" w:hAnsi="Times New Roman" w:cs="Times New Roman"/>
          <w:iCs/>
          <w:sz w:val="24"/>
        </w:rPr>
        <w:t xml:space="preserve">ФГАУ </w:t>
      </w:r>
      <w:r w:rsidRPr="00E95419">
        <w:rPr>
          <w:rFonts w:ascii="Times New Roman" w:eastAsia="SchoolBookCSanPin-Regular" w:hAnsi="Times New Roman" w:cs="Times New Roman"/>
          <w:sz w:val="24"/>
        </w:rPr>
        <w:t>«</w:t>
      </w:r>
      <w:r w:rsidRPr="00E95419">
        <w:rPr>
          <w:rFonts w:ascii="Times New Roman" w:hAnsi="Times New Roman" w:cs="Times New Roman"/>
          <w:iCs/>
          <w:sz w:val="24"/>
        </w:rPr>
        <w:t>ФИРО</w:t>
      </w:r>
      <w:r w:rsidRPr="00E95419">
        <w:rPr>
          <w:rFonts w:ascii="Times New Roman" w:eastAsia="SchoolBookCSanPin-Regular" w:hAnsi="Times New Roman" w:cs="Times New Roman"/>
          <w:sz w:val="24"/>
        </w:rPr>
        <w:t>»),</w:t>
      </w:r>
      <w:r w:rsidRPr="00E95419">
        <w:rPr>
          <w:rFonts w:ascii="Times New Roman" w:hAnsi="Times New Roman" w:cs="Times New Roman"/>
          <w:iCs/>
          <w:sz w:val="24"/>
        </w:rPr>
        <w:t xml:space="preserve"> протокол № 14 от 30 ноября 2022 г.</w:t>
      </w:r>
      <w:r w:rsidRPr="00E95419">
        <w:rPr>
          <w:rFonts w:ascii="Times New Roman" w:hAnsi="Times New Roman" w:cs="Times New Roman"/>
          <w:bCs/>
          <w:sz w:val="24"/>
        </w:rPr>
        <w:t xml:space="preserve"> </w:t>
      </w:r>
      <w:r w:rsidR="00AE037E" w:rsidRPr="00F000D3">
        <w:rPr>
          <w:rFonts w:ascii="Times New Roman" w:hAnsi="Times New Roman"/>
          <w:sz w:val="24"/>
          <w:szCs w:val="24"/>
        </w:rPr>
        <w:t>и Федерального государственного образовательного стандарта по программе подготовки квалифицированных рабочих, служащих по профессии 15.01.32 Оператор станков с программным управлением.</w:t>
      </w:r>
    </w:p>
    <w:p w:rsidR="00175676" w:rsidRPr="0092061C" w:rsidRDefault="00175676" w:rsidP="00175676">
      <w:pPr>
        <w:spacing w:after="0"/>
        <w:jc w:val="both"/>
        <w:rPr>
          <w:rFonts w:ascii="Times New Roman" w:hAnsi="Times New Roman" w:cs="Times New Roman"/>
          <w:sz w:val="24"/>
          <w:szCs w:val="24"/>
          <w:u w:val="single"/>
        </w:rPr>
      </w:pPr>
      <w:r w:rsidRPr="0092061C">
        <w:rPr>
          <w:rFonts w:ascii="Times New Roman" w:hAnsi="Times New Roman" w:cs="Times New Roman"/>
          <w:sz w:val="24"/>
          <w:szCs w:val="24"/>
          <w:u w:val="single"/>
        </w:rPr>
        <w:t xml:space="preserve">Организация-разработчик: </w:t>
      </w:r>
    </w:p>
    <w:p w:rsidR="00175676" w:rsidRPr="0092061C" w:rsidRDefault="00175676" w:rsidP="00175676">
      <w:pPr>
        <w:spacing w:after="0"/>
        <w:jc w:val="both"/>
        <w:rPr>
          <w:rFonts w:ascii="Times New Roman" w:hAnsi="Times New Roman" w:cs="Times New Roman"/>
          <w:sz w:val="24"/>
          <w:szCs w:val="24"/>
        </w:rPr>
      </w:pPr>
      <w:r w:rsidRPr="0092061C">
        <w:rPr>
          <w:rFonts w:ascii="Times New Roman" w:hAnsi="Times New Roman" w:cs="Times New Roman"/>
          <w:sz w:val="24"/>
          <w:szCs w:val="24"/>
        </w:rPr>
        <w:t>ГАПОУ СО «Карпинский машиностроительный техникум»</w:t>
      </w:r>
    </w:p>
    <w:p w:rsidR="00175676" w:rsidRPr="0092061C" w:rsidRDefault="00175676" w:rsidP="00175676">
      <w:pPr>
        <w:spacing w:after="0"/>
        <w:jc w:val="both"/>
        <w:rPr>
          <w:rFonts w:ascii="Times New Roman" w:hAnsi="Times New Roman" w:cs="Times New Roman"/>
          <w:sz w:val="24"/>
          <w:szCs w:val="24"/>
        </w:rPr>
      </w:pPr>
    </w:p>
    <w:p w:rsidR="00175676" w:rsidRPr="0092061C" w:rsidRDefault="00175676" w:rsidP="00175676">
      <w:pPr>
        <w:spacing w:after="0"/>
        <w:jc w:val="both"/>
        <w:rPr>
          <w:rFonts w:ascii="Times New Roman" w:hAnsi="Times New Roman" w:cs="Times New Roman"/>
          <w:sz w:val="24"/>
          <w:szCs w:val="24"/>
          <w:u w:val="single"/>
        </w:rPr>
      </w:pPr>
      <w:r w:rsidRPr="0092061C">
        <w:rPr>
          <w:rFonts w:ascii="Times New Roman" w:hAnsi="Times New Roman" w:cs="Times New Roman"/>
          <w:sz w:val="24"/>
          <w:szCs w:val="24"/>
          <w:u w:val="single"/>
        </w:rPr>
        <w:t xml:space="preserve">Автор программы: </w:t>
      </w:r>
    </w:p>
    <w:p w:rsidR="00175676" w:rsidRPr="0092061C" w:rsidRDefault="00F041C3" w:rsidP="00175676">
      <w:pPr>
        <w:jc w:val="both"/>
        <w:rPr>
          <w:rFonts w:ascii="Times New Roman" w:hAnsi="Times New Roman" w:cs="Times New Roman"/>
          <w:sz w:val="24"/>
          <w:szCs w:val="24"/>
        </w:rPr>
      </w:pPr>
      <w:r>
        <w:rPr>
          <w:rFonts w:ascii="Times New Roman" w:hAnsi="Times New Roman"/>
          <w:sz w:val="24"/>
          <w:szCs w:val="24"/>
        </w:rPr>
        <w:t xml:space="preserve">Майорова Ирина </w:t>
      </w:r>
      <w:proofErr w:type="spellStart"/>
      <w:r>
        <w:rPr>
          <w:rFonts w:ascii="Times New Roman" w:hAnsi="Times New Roman"/>
          <w:sz w:val="24"/>
          <w:szCs w:val="24"/>
        </w:rPr>
        <w:t>Игорьевна</w:t>
      </w:r>
      <w:proofErr w:type="spellEnd"/>
      <w:r w:rsidR="00175676" w:rsidRPr="0092061C">
        <w:rPr>
          <w:rFonts w:ascii="Times New Roman" w:hAnsi="Times New Roman" w:cs="Times New Roman"/>
          <w:sz w:val="24"/>
          <w:szCs w:val="24"/>
        </w:rPr>
        <w:t xml:space="preserve">, преподаватель </w:t>
      </w:r>
      <w:r w:rsidR="00175676">
        <w:rPr>
          <w:rFonts w:ascii="Times New Roman" w:hAnsi="Times New Roman" w:cs="Times New Roman"/>
          <w:sz w:val="24"/>
          <w:szCs w:val="24"/>
        </w:rPr>
        <w:t>высшей квалификационной категории</w:t>
      </w:r>
    </w:p>
    <w:p w:rsidR="00175676" w:rsidRPr="0092061C" w:rsidRDefault="00175676" w:rsidP="00175676">
      <w:pPr>
        <w:jc w:val="both"/>
        <w:rPr>
          <w:rFonts w:ascii="Times New Roman" w:hAnsi="Times New Roman" w:cs="Times New Roman"/>
          <w:sz w:val="24"/>
          <w:szCs w:val="24"/>
        </w:rPr>
      </w:pPr>
    </w:p>
    <w:p w:rsidR="00175676" w:rsidRPr="0092061C" w:rsidRDefault="00175676" w:rsidP="00175676">
      <w:pPr>
        <w:spacing w:after="0"/>
        <w:jc w:val="both"/>
        <w:rPr>
          <w:rFonts w:ascii="Times New Roman" w:hAnsi="Times New Roman" w:cs="Times New Roman"/>
          <w:sz w:val="24"/>
          <w:szCs w:val="24"/>
        </w:rPr>
      </w:pPr>
      <w:r w:rsidRPr="0092061C">
        <w:rPr>
          <w:rFonts w:ascii="Times New Roman" w:hAnsi="Times New Roman" w:cs="Times New Roman"/>
          <w:sz w:val="24"/>
          <w:szCs w:val="24"/>
          <w:u w:val="single"/>
        </w:rPr>
        <w:t xml:space="preserve">Рассмотрена </w:t>
      </w:r>
      <w:r w:rsidRPr="0092061C">
        <w:rPr>
          <w:rFonts w:ascii="Times New Roman" w:hAnsi="Times New Roman" w:cs="Times New Roman"/>
          <w:sz w:val="24"/>
          <w:szCs w:val="24"/>
        </w:rPr>
        <w:t>на заседании УМО общеобразовательных дисциплин</w:t>
      </w:r>
    </w:p>
    <w:p w:rsidR="00175676" w:rsidRPr="0092061C" w:rsidRDefault="00175676" w:rsidP="00175676">
      <w:pPr>
        <w:spacing w:after="0"/>
        <w:jc w:val="both"/>
        <w:rPr>
          <w:rFonts w:ascii="Times New Roman" w:hAnsi="Times New Roman" w:cs="Times New Roman"/>
          <w:sz w:val="24"/>
          <w:szCs w:val="24"/>
        </w:rPr>
      </w:pPr>
      <w:r w:rsidRPr="0092061C">
        <w:rPr>
          <w:rFonts w:ascii="Times New Roman" w:hAnsi="Times New Roman" w:cs="Times New Roman"/>
          <w:sz w:val="24"/>
          <w:szCs w:val="24"/>
        </w:rPr>
        <w:t xml:space="preserve">Протокол </w:t>
      </w:r>
      <w:proofErr w:type="gramStart"/>
      <w:r w:rsidRPr="0092061C">
        <w:rPr>
          <w:rFonts w:ascii="Times New Roman" w:hAnsi="Times New Roman" w:cs="Times New Roman"/>
          <w:sz w:val="24"/>
          <w:szCs w:val="24"/>
        </w:rPr>
        <w:t>№  6</w:t>
      </w:r>
      <w:proofErr w:type="gramEnd"/>
      <w:r w:rsidRPr="0092061C">
        <w:rPr>
          <w:rFonts w:ascii="Times New Roman" w:hAnsi="Times New Roman" w:cs="Times New Roman"/>
          <w:sz w:val="24"/>
          <w:szCs w:val="24"/>
        </w:rPr>
        <w:t xml:space="preserve"> от «30 » июня 2023 г</w:t>
      </w:r>
    </w:p>
    <w:p w:rsidR="00175676" w:rsidRPr="0092061C" w:rsidRDefault="00175676" w:rsidP="00175676">
      <w:pPr>
        <w:spacing w:after="0"/>
        <w:jc w:val="both"/>
        <w:rPr>
          <w:rFonts w:ascii="Times New Roman" w:hAnsi="Times New Roman" w:cs="Times New Roman"/>
          <w:sz w:val="24"/>
          <w:szCs w:val="24"/>
        </w:rPr>
      </w:pPr>
      <w:r w:rsidRPr="0092061C">
        <w:rPr>
          <w:rFonts w:ascii="Times New Roman" w:hAnsi="Times New Roman" w:cs="Times New Roman"/>
          <w:sz w:val="24"/>
          <w:szCs w:val="24"/>
        </w:rPr>
        <w:t>Председатель Державина Н.В.</w:t>
      </w:r>
    </w:p>
    <w:p w:rsidR="00175676" w:rsidRPr="0092061C" w:rsidRDefault="00175676" w:rsidP="00175676">
      <w:pPr>
        <w:spacing w:after="0"/>
        <w:jc w:val="both"/>
        <w:rPr>
          <w:rFonts w:ascii="Times New Roman" w:hAnsi="Times New Roman" w:cs="Times New Roman"/>
          <w:sz w:val="24"/>
          <w:szCs w:val="24"/>
        </w:rPr>
      </w:pPr>
    </w:p>
    <w:p w:rsidR="00175676" w:rsidRPr="0092061C" w:rsidRDefault="00175676" w:rsidP="00175676">
      <w:pPr>
        <w:spacing w:after="0"/>
        <w:jc w:val="both"/>
        <w:rPr>
          <w:rFonts w:ascii="Times New Roman" w:hAnsi="Times New Roman" w:cs="Times New Roman"/>
          <w:sz w:val="24"/>
          <w:szCs w:val="24"/>
          <w:u w:val="single"/>
        </w:rPr>
      </w:pPr>
      <w:r w:rsidRPr="0092061C">
        <w:rPr>
          <w:rFonts w:ascii="Times New Roman" w:hAnsi="Times New Roman" w:cs="Times New Roman"/>
          <w:sz w:val="24"/>
          <w:szCs w:val="24"/>
          <w:u w:val="single"/>
        </w:rPr>
        <w:t xml:space="preserve">Согласовано </w:t>
      </w:r>
    </w:p>
    <w:p w:rsidR="00175676" w:rsidRPr="0092061C" w:rsidRDefault="00175676" w:rsidP="00175676">
      <w:pPr>
        <w:spacing w:after="0"/>
        <w:jc w:val="both"/>
        <w:rPr>
          <w:rFonts w:ascii="Times New Roman" w:hAnsi="Times New Roman" w:cs="Times New Roman"/>
          <w:sz w:val="24"/>
          <w:szCs w:val="24"/>
        </w:rPr>
      </w:pPr>
      <w:r w:rsidRPr="0092061C">
        <w:rPr>
          <w:rFonts w:ascii="Times New Roman" w:hAnsi="Times New Roman" w:cs="Times New Roman"/>
          <w:sz w:val="24"/>
          <w:szCs w:val="24"/>
        </w:rPr>
        <w:t>на соответствие примерной программе «</w:t>
      </w:r>
      <w:r w:rsidR="00F041C3">
        <w:rPr>
          <w:rFonts w:ascii="Times New Roman" w:hAnsi="Times New Roman"/>
          <w:sz w:val="24"/>
          <w:szCs w:val="28"/>
        </w:rPr>
        <w:t>Информатика</w:t>
      </w:r>
      <w:r w:rsidRPr="0092061C">
        <w:rPr>
          <w:rFonts w:ascii="Times New Roman" w:hAnsi="Times New Roman" w:cs="Times New Roman"/>
          <w:sz w:val="24"/>
          <w:szCs w:val="24"/>
        </w:rPr>
        <w:t>»</w:t>
      </w:r>
    </w:p>
    <w:p w:rsidR="00175676" w:rsidRPr="0092061C" w:rsidRDefault="00175676" w:rsidP="00175676">
      <w:pPr>
        <w:spacing w:after="0" w:line="276" w:lineRule="auto"/>
        <w:jc w:val="both"/>
        <w:rPr>
          <w:rFonts w:ascii="Times New Roman" w:hAnsi="Times New Roman"/>
          <w:color w:val="000000"/>
          <w:sz w:val="24"/>
          <w:szCs w:val="24"/>
        </w:rPr>
      </w:pPr>
      <w:r w:rsidRPr="0092061C">
        <w:rPr>
          <w:rFonts w:ascii="Times New Roman" w:hAnsi="Times New Roman" w:cs="Times New Roman"/>
          <w:sz w:val="24"/>
          <w:szCs w:val="24"/>
        </w:rPr>
        <w:t>Заместитель директора по УР Н.В. Орехова</w:t>
      </w:r>
    </w:p>
    <w:p w:rsidR="00175676" w:rsidRDefault="00175676" w:rsidP="00175676">
      <w:pPr>
        <w:keepNext/>
        <w:keepLines/>
        <w:tabs>
          <w:tab w:val="left" w:pos="1276"/>
        </w:tabs>
        <w:spacing w:after="0" w:line="240" w:lineRule="auto"/>
        <w:ind w:left="57" w:right="57"/>
        <w:jc w:val="center"/>
        <w:rPr>
          <w:rFonts w:ascii="Times New Roman" w:hAnsi="Times New Roman"/>
          <w:b/>
          <w:sz w:val="28"/>
          <w:szCs w:val="28"/>
        </w:rPr>
      </w:pPr>
    </w:p>
    <w:p w:rsidR="00175676" w:rsidRDefault="00175676" w:rsidP="00175676">
      <w:pPr>
        <w:keepNext/>
        <w:keepLines/>
        <w:tabs>
          <w:tab w:val="left" w:pos="1276"/>
        </w:tabs>
        <w:spacing w:after="0" w:line="240" w:lineRule="auto"/>
        <w:ind w:left="57" w:right="57"/>
        <w:jc w:val="center"/>
        <w:rPr>
          <w:rFonts w:ascii="Times New Roman" w:hAnsi="Times New Roman"/>
          <w:b/>
          <w:sz w:val="28"/>
          <w:szCs w:val="28"/>
        </w:rPr>
      </w:pPr>
    </w:p>
    <w:p w:rsidR="00175676" w:rsidRDefault="00175676" w:rsidP="00175676">
      <w:pPr>
        <w:keepNext/>
        <w:keepLines/>
        <w:tabs>
          <w:tab w:val="left" w:pos="1276"/>
        </w:tabs>
        <w:spacing w:after="0" w:line="240" w:lineRule="auto"/>
        <w:ind w:left="57" w:right="57"/>
        <w:jc w:val="center"/>
        <w:rPr>
          <w:rFonts w:ascii="Times New Roman" w:hAnsi="Times New Roman"/>
          <w:b/>
          <w:sz w:val="28"/>
          <w:szCs w:val="28"/>
        </w:rPr>
      </w:pPr>
    </w:p>
    <w:p w:rsidR="00175676" w:rsidRDefault="00175676" w:rsidP="00175676">
      <w:pPr>
        <w:keepNext/>
        <w:keepLines/>
        <w:tabs>
          <w:tab w:val="left" w:pos="1276"/>
        </w:tabs>
        <w:spacing w:after="0" w:line="240" w:lineRule="auto"/>
        <w:ind w:left="57" w:right="57"/>
        <w:jc w:val="center"/>
        <w:rPr>
          <w:rFonts w:ascii="Times New Roman" w:hAnsi="Times New Roman"/>
          <w:b/>
          <w:sz w:val="28"/>
          <w:szCs w:val="28"/>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Default="00175676" w:rsidP="00F66FB9">
      <w:pPr>
        <w:rPr>
          <w:rFonts w:ascii="Times New Roman" w:eastAsia="OfficinaSansBookC" w:hAnsi="Times New Roman" w:cs="Times New Roman"/>
          <w:b/>
          <w:i/>
          <w:sz w:val="28"/>
          <w:szCs w:val="28"/>
          <w:vertAlign w:val="superscript"/>
        </w:rPr>
      </w:pPr>
    </w:p>
    <w:p w:rsidR="00175676" w:rsidRPr="00F66FB9" w:rsidRDefault="00175676" w:rsidP="00F66FB9">
      <w:pPr>
        <w:rPr>
          <w:rFonts w:ascii="Times New Roman" w:eastAsia="OfficinaSansBookC" w:hAnsi="Times New Roman" w:cs="Times New Roman"/>
          <w:b/>
          <w:i/>
          <w:sz w:val="28"/>
          <w:szCs w:val="28"/>
          <w:vertAlign w:val="superscript"/>
        </w:rPr>
      </w:pPr>
    </w:p>
    <w:sdt>
      <w:sdtPr>
        <w:rPr>
          <w:rFonts w:ascii="Times New Roman" w:eastAsia="Calibri" w:hAnsi="Times New Roman" w:cs="Times New Roman"/>
          <w:color w:val="auto"/>
          <w:sz w:val="28"/>
          <w:szCs w:val="28"/>
        </w:rPr>
        <w:id w:val="-1110667124"/>
        <w:docPartObj>
          <w:docPartGallery w:val="Table of Contents"/>
          <w:docPartUnique/>
        </w:docPartObj>
      </w:sdtPr>
      <w:sdtEndPr>
        <w:rPr>
          <w:b/>
          <w:bCs/>
        </w:rPr>
      </w:sdtEndPr>
      <w:sdtContent>
        <w:p w:rsidR="00D275DF" w:rsidRPr="00F66FB9" w:rsidRDefault="00D275DF" w:rsidP="00D275DF">
          <w:pPr>
            <w:pStyle w:val="afff0"/>
            <w:spacing w:before="0"/>
            <w:jc w:val="center"/>
            <w:rPr>
              <w:rFonts w:ascii="Times New Roman" w:hAnsi="Times New Roman" w:cs="Times New Roman"/>
              <w:b/>
              <w:bCs/>
              <w:color w:val="auto"/>
              <w:sz w:val="28"/>
              <w:szCs w:val="28"/>
            </w:rPr>
          </w:pPr>
          <w:r w:rsidRPr="00F66FB9">
            <w:rPr>
              <w:rFonts w:ascii="Times New Roman" w:hAnsi="Times New Roman" w:cs="Times New Roman"/>
              <w:b/>
              <w:bCs/>
              <w:color w:val="auto"/>
              <w:sz w:val="28"/>
              <w:szCs w:val="28"/>
            </w:rPr>
            <w:t>СОДЕРЖАНИЕ</w:t>
          </w:r>
        </w:p>
        <w:p w:rsidR="00D275DF" w:rsidRPr="00175676" w:rsidRDefault="00D275DF" w:rsidP="00D275DF">
          <w:pPr>
            <w:spacing w:after="0"/>
            <w:rPr>
              <w:rFonts w:ascii="Times New Roman" w:hAnsi="Times New Roman" w:cs="Times New Roman"/>
              <w:b/>
              <w:sz w:val="28"/>
              <w:szCs w:val="28"/>
            </w:rPr>
          </w:pPr>
        </w:p>
        <w:p w:rsidR="00175676" w:rsidRPr="00175676" w:rsidRDefault="000736FE">
          <w:pPr>
            <w:pStyle w:val="11"/>
            <w:tabs>
              <w:tab w:val="right" w:leader="dot" w:pos="9771"/>
            </w:tabs>
            <w:rPr>
              <w:rFonts w:ascii="Times New Roman" w:eastAsiaTheme="minorEastAsia" w:hAnsi="Times New Roman" w:cs="Times New Roman"/>
              <w:b/>
              <w:noProof/>
              <w:sz w:val="28"/>
              <w:szCs w:val="28"/>
            </w:rPr>
          </w:pPr>
          <w:r w:rsidRPr="00175676">
            <w:rPr>
              <w:rFonts w:ascii="Times New Roman" w:hAnsi="Times New Roman" w:cs="Times New Roman"/>
              <w:b/>
              <w:sz w:val="28"/>
              <w:szCs w:val="28"/>
            </w:rPr>
            <w:fldChar w:fldCharType="begin"/>
          </w:r>
          <w:r w:rsidR="00D275DF" w:rsidRPr="00175676">
            <w:rPr>
              <w:rFonts w:ascii="Times New Roman" w:hAnsi="Times New Roman" w:cs="Times New Roman"/>
              <w:b/>
              <w:sz w:val="28"/>
              <w:szCs w:val="28"/>
            </w:rPr>
            <w:instrText xml:space="preserve"> TOC \o "1-3" \h \z \u </w:instrText>
          </w:r>
          <w:r w:rsidRPr="00175676">
            <w:rPr>
              <w:rFonts w:ascii="Times New Roman" w:hAnsi="Times New Roman" w:cs="Times New Roman"/>
              <w:b/>
              <w:sz w:val="28"/>
              <w:szCs w:val="28"/>
            </w:rPr>
            <w:fldChar w:fldCharType="separate"/>
          </w:r>
          <w:hyperlink w:anchor="_Toc144887235" w:history="1">
            <w:r w:rsidR="00175676" w:rsidRPr="00175676">
              <w:rPr>
                <w:rStyle w:val="afff1"/>
                <w:rFonts w:ascii="Times New Roman" w:hAnsi="Times New Roman" w:cs="Times New Roman"/>
                <w:b/>
                <w:noProof/>
                <w:sz w:val="28"/>
                <w:szCs w:val="28"/>
              </w:rPr>
              <w:t>1 Паспорт программы учебной дисциплины «</w:t>
            </w:r>
            <w:r w:rsidR="00F041C3">
              <w:rPr>
                <w:rStyle w:val="afff1"/>
                <w:rFonts w:ascii="Times New Roman" w:hAnsi="Times New Roman" w:cs="Times New Roman"/>
                <w:b/>
                <w:noProof/>
                <w:sz w:val="28"/>
                <w:szCs w:val="28"/>
              </w:rPr>
              <w:t>Иформатика</w:t>
            </w:r>
            <w:r w:rsidR="00175676" w:rsidRPr="00175676">
              <w:rPr>
                <w:rStyle w:val="afff1"/>
                <w:rFonts w:ascii="Times New Roman" w:hAnsi="Times New Roman" w:cs="Times New Roman"/>
                <w:b/>
                <w:noProof/>
                <w:sz w:val="28"/>
                <w:szCs w:val="28"/>
              </w:rPr>
              <w:t>»</w:t>
            </w:r>
            <w:r w:rsidR="00175676" w:rsidRPr="00175676">
              <w:rPr>
                <w:rFonts w:ascii="Times New Roman" w:hAnsi="Times New Roman" w:cs="Times New Roman"/>
                <w:b/>
                <w:noProof/>
                <w:webHidden/>
                <w:sz w:val="28"/>
                <w:szCs w:val="28"/>
              </w:rPr>
              <w:tab/>
            </w:r>
            <w:r w:rsidRPr="00175676">
              <w:rPr>
                <w:rFonts w:ascii="Times New Roman" w:hAnsi="Times New Roman" w:cs="Times New Roman"/>
                <w:b/>
                <w:noProof/>
                <w:webHidden/>
                <w:sz w:val="28"/>
                <w:szCs w:val="28"/>
              </w:rPr>
              <w:fldChar w:fldCharType="begin"/>
            </w:r>
            <w:r w:rsidR="00175676" w:rsidRPr="00175676">
              <w:rPr>
                <w:rFonts w:ascii="Times New Roman" w:hAnsi="Times New Roman" w:cs="Times New Roman"/>
                <w:b/>
                <w:noProof/>
                <w:webHidden/>
                <w:sz w:val="28"/>
                <w:szCs w:val="28"/>
              </w:rPr>
              <w:instrText xml:space="preserve"> PAGEREF _Toc144887235 \h </w:instrText>
            </w:r>
            <w:r w:rsidRPr="00175676">
              <w:rPr>
                <w:rFonts w:ascii="Times New Roman" w:hAnsi="Times New Roman" w:cs="Times New Roman"/>
                <w:b/>
                <w:noProof/>
                <w:webHidden/>
                <w:sz w:val="28"/>
                <w:szCs w:val="28"/>
              </w:rPr>
            </w:r>
            <w:r w:rsidRPr="00175676">
              <w:rPr>
                <w:rFonts w:ascii="Times New Roman" w:hAnsi="Times New Roman" w:cs="Times New Roman"/>
                <w:b/>
                <w:noProof/>
                <w:webHidden/>
                <w:sz w:val="28"/>
                <w:szCs w:val="28"/>
              </w:rPr>
              <w:fldChar w:fldCharType="separate"/>
            </w:r>
            <w:r w:rsidR="00175676" w:rsidRPr="00175676">
              <w:rPr>
                <w:rFonts w:ascii="Times New Roman" w:hAnsi="Times New Roman" w:cs="Times New Roman"/>
                <w:b/>
                <w:noProof/>
                <w:webHidden/>
                <w:sz w:val="28"/>
                <w:szCs w:val="28"/>
              </w:rPr>
              <w:t>4</w:t>
            </w:r>
            <w:r w:rsidRPr="00175676">
              <w:rPr>
                <w:rFonts w:ascii="Times New Roman" w:hAnsi="Times New Roman" w:cs="Times New Roman"/>
                <w:b/>
                <w:noProof/>
                <w:webHidden/>
                <w:sz w:val="28"/>
                <w:szCs w:val="28"/>
              </w:rPr>
              <w:fldChar w:fldCharType="end"/>
            </w:r>
          </w:hyperlink>
        </w:p>
        <w:p w:rsidR="00175676" w:rsidRPr="00175676" w:rsidRDefault="00F041C3">
          <w:pPr>
            <w:pStyle w:val="11"/>
            <w:tabs>
              <w:tab w:val="right" w:leader="dot" w:pos="9771"/>
            </w:tabs>
            <w:rPr>
              <w:rFonts w:ascii="Times New Roman" w:eastAsiaTheme="minorEastAsia" w:hAnsi="Times New Roman" w:cs="Times New Roman"/>
              <w:b/>
              <w:noProof/>
              <w:sz w:val="28"/>
              <w:szCs w:val="28"/>
            </w:rPr>
          </w:pPr>
          <w:hyperlink w:anchor="_Toc144887236" w:history="1">
            <w:r w:rsidR="00175676" w:rsidRPr="00175676">
              <w:rPr>
                <w:rStyle w:val="afff1"/>
                <w:rFonts w:ascii="Times New Roman" w:hAnsi="Times New Roman" w:cs="Times New Roman"/>
                <w:b/>
                <w:noProof/>
                <w:sz w:val="28"/>
                <w:szCs w:val="28"/>
              </w:rPr>
              <w:t>1.3. Цели и планируемые результаты освоения дисциплины:</w:t>
            </w:r>
            <w:r w:rsidR="00175676" w:rsidRPr="00175676">
              <w:rPr>
                <w:rFonts w:ascii="Times New Roman" w:hAnsi="Times New Roman" w:cs="Times New Roman"/>
                <w:b/>
                <w:noProof/>
                <w:webHidden/>
                <w:sz w:val="28"/>
                <w:szCs w:val="28"/>
              </w:rPr>
              <w:tab/>
            </w:r>
            <w:r w:rsidR="000736FE" w:rsidRPr="00175676">
              <w:rPr>
                <w:rFonts w:ascii="Times New Roman" w:hAnsi="Times New Roman" w:cs="Times New Roman"/>
                <w:b/>
                <w:noProof/>
                <w:webHidden/>
                <w:sz w:val="28"/>
                <w:szCs w:val="28"/>
              </w:rPr>
              <w:fldChar w:fldCharType="begin"/>
            </w:r>
            <w:r w:rsidR="00175676" w:rsidRPr="00175676">
              <w:rPr>
                <w:rFonts w:ascii="Times New Roman" w:hAnsi="Times New Roman" w:cs="Times New Roman"/>
                <w:b/>
                <w:noProof/>
                <w:webHidden/>
                <w:sz w:val="28"/>
                <w:szCs w:val="28"/>
              </w:rPr>
              <w:instrText xml:space="preserve"> PAGEREF _Toc144887236 \h </w:instrText>
            </w:r>
            <w:r w:rsidR="000736FE" w:rsidRPr="00175676">
              <w:rPr>
                <w:rFonts w:ascii="Times New Roman" w:hAnsi="Times New Roman" w:cs="Times New Roman"/>
                <w:b/>
                <w:noProof/>
                <w:webHidden/>
                <w:sz w:val="28"/>
                <w:szCs w:val="28"/>
              </w:rPr>
            </w:r>
            <w:r w:rsidR="000736FE" w:rsidRPr="00175676">
              <w:rPr>
                <w:rFonts w:ascii="Times New Roman" w:hAnsi="Times New Roman" w:cs="Times New Roman"/>
                <w:b/>
                <w:noProof/>
                <w:webHidden/>
                <w:sz w:val="28"/>
                <w:szCs w:val="28"/>
              </w:rPr>
              <w:fldChar w:fldCharType="separate"/>
            </w:r>
            <w:r w:rsidR="00175676" w:rsidRPr="00175676">
              <w:rPr>
                <w:rFonts w:ascii="Times New Roman" w:hAnsi="Times New Roman" w:cs="Times New Roman"/>
                <w:b/>
                <w:noProof/>
                <w:webHidden/>
                <w:sz w:val="28"/>
                <w:szCs w:val="28"/>
              </w:rPr>
              <w:t>4</w:t>
            </w:r>
            <w:r w:rsidR="000736FE" w:rsidRPr="00175676">
              <w:rPr>
                <w:rFonts w:ascii="Times New Roman" w:hAnsi="Times New Roman" w:cs="Times New Roman"/>
                <w:b/>
                <w:noProof/>
                <w:webHidden/>
                <w:sz w:val="28"/>
                <w:szCs w:val="28"/>
              </w:rPr>
              <w:fldChar w:fldCharType="end"/>
            </w:r>
          </w:hyperlink>
        </w:p>
        <w:p w:rsidR="00175676" w:rsidRPr="00175676" w:rsidRDefault="00F041C3">
          <w:pPr>
            <w:pStyle w:val="11"/>
            <w:tabs>
              <w:tab w:val="right" w:leader="dot" w:pos="9771"/>
            </w:tabs>
            <w:rPr>
              <w:rFonts w:ascii="Times New Roman" w:eastAsiaTheme="minorEastAsia" w:hAnsi="Times New Roman" w:cs="Times New Roman"/>
              <w:b/>
              <w:noProof/>
              <w:sz w:val="28"/>
              <w:szCs w:val="28"/>
            </w:rPr>
          </w:pPr>
          <w:hyperlink w:anchor="_Toc144887237" w:history="1">
            <w:r w:rsidR="00175676" w:rsidRPr="00175676">
              <w:rPr>
                <w:rStyle w:val="afff1"/>
                <w:rFonts w:ascii="Times New Roman" w:hAnsi="Times New Roman" w:cs="Times New Roman"/>
                <w:b/>
                <w:noProof/>
                <w:sz w:val="28"/>
                <w:szCs w:val="28"/>
              </w:rPr>
              <w:t>2. Структура и содержание общеобразовательной дисциплины «химия»</w:t>
            </w:r>
            <w:r w:rsidR="00175676" w:rsidRPr="00175676">
              <w:rPr>
                <w:rFonts w:ascii="Times New Roman" w:hAnsi="Times New Roman" w:cs="Times New Roman"/>
                <w:b/>
                <w:noProof/>
                <w:webHidden/>
                <w:sz w:val="28"/>
                <w:szCs w:val="28"/>
              </w:rPr>
              <w:tab/>
            </w:r>
            <w:r w:rsidR="000736FE" w:rsidRPr="00175676">
              <w:rPr>
                <w:rFonts w:ascii="Times New Roman" w:hAnsi="Times New Roman" w:cs="Times New Roman"/>
                <w:b/>
                <w:noProof/>
                <w:webHidden/>
                <w:sz w:val="28"/>
                <w:szCs w:val="28"/>
              </w:rPr>
              <w:fldChar w:fldCharType="begin"/>
            </w:r>
            <w:r w:rsidR="00175676" w:rsidRPr="00175676">
              <w:rPr>
                <w:rFonts w:ascii="Times New Roman" w:hAnsi="Times New Roman" w:cs="Times New Roman"/>
                <w:b/>
                <w:noProof/>
                <w:webHidden/>
                <w:sz w:val="28"/>
                <w:szCs w:val="28"/>
              </w:rPr>
              <w:instrText xml:space="preserve"> PAGEREF _Toc144887237 \h </w:instrText>
            </w:r>
            <w:r w:rsidR="000736FE" w:rsidRPr="00175676">
              <w:rPr>
                <w:rFonts w:ascii="Times New Roman" w:hAnsi="Times New Roman" w:cs="Times New Roman"/>
                <w:b/>
                <w:noProof/>
                <w:webHidden/>
                <w:sz w:val="28"/>
                <w:szCs w:val="28"/>
              </w:rPr>
            </w:r>
            <w:r w:rsidR="000736FE" w:rsidRPr="00175676">
              <w:rPr>
                <w:rFonts w:ascii="Times New Roman" w:hAnsi="Times New Roman" w:cs="Times New Roman"/>
                <w:b/>
                <w:noProof/>
                <w:webHidden/>
                <w:sz w:val="28"/>
                <w:szCs w:val="28"/>
              </w:rPr>
              <w:fldChar w:fldCharType="separate"/>
            </w:r>
            <w:r w:rsidR="00175676" w:rsidRPr="00175676">
              <w:rPr>
                <w:rFonts w:ascii="Times New Roman" w:hAnsi="Times New Roman" w:cs="Times New Roman"/>
                <w:b/>
                <w:noProof/>
                <w:webHidden/>
                <w:sz w:val="28"/>
                <w:szCs w:val="28"/>
              </w:rPr>
              <w:t>11</w:t>
            </w:r>
            <w:r w:rsidR="000736FE" w:rsidRPr="00175676">
              <w:rPr>
                <w:rFonts w:ascii="Times New Roman" w:hAnsi="Times New Roman" w:cs="Times New Roman"/>
                <w:b/>
                <w:noProof/>
                <w:webHidden/>
                <w:sz w:val="28"/>
                <w:szCs w:val="28"/>
              </w:rPr>
              <w:fldChar w:fldCharType="end"/>
            </w:r>
          </w:hyperlink>
        </w:p>
        <w:p w:rsidR="00175676" w:rsidRPr="00175676" w:rsidRDefault="00F041C3">
          <w:pPr>
            <w:pStyle w:val="11"/>
            <w:tabs>
              <w:tab w:val="right" w:leader="dot" w:pos="9771"/>
            </w:tabs>
            <w:rPr>
              <w:rFonts w:ascii="Times New Roman" w:eastAsiaTheme="minorEastAsia" w:hAnsi="Times New Roman" w:cs="Times New Roman"/>
              <w:b/>
              <w:noProof/>
              <w:sz w:val="28"/>
              <w:szCs w:val="28"/>
            </w:rPr>
          </w:pPr>
          <w:hyperlink w:anchor="_Toc144887238" w:history="1">
            <w:r w:rsidR="00175676" w:rsidRPr="00175676">
              <w:rPr>
                <w:rStyle w:val="afff1"/>
                <w:rFonts w:ascii="Times New Roman" w:hAnsi="Times New Roman" w:cs="Times New Roman"/>
                <w:b/>
                <w:noProof/>
                <w:sz w:val="28"/>
                <w:szCs w:val="28"/>
              </w:rPr>
              <w:t>3.Условия реализации программы общеобразовательной дисциплины</w:t>
            </w:r>
            <w:r w:rsidR="00175676" w:rsidRPr="00175676">
              <w:rPr>
                <w:rFonts w:ascii="Times New Roman" w:hAnsi="Times New Roman" w:cs="Times New Roman"/>
                <w:b/>
                <w:noProof/>
                <w:webHidden/>
                <w:sz w:val="28"/>
                <w:szCs w:val="28"/>
              </w:rPr>
              <w:tab/>
            </w:r>
            <w:r w:rsidR="000736FE" w:rsidRPr="00175676">
              <w:rPr>
                <w:rFonts w:ascii="Times New Roman" w:hAnsi="Times New Roman" w:cs="Times New Roman"/>
                <w:b/>
                <w:noProof/>
                <w:webHidden/>
                <w:sz w:val="28"/>
                <w:szCs w:val="28"/>
              </w:rPr>
              <w:fldChar w:fldCharType="begin"/>
            </w:r>
            <w:r w:rsidR="00175676" w:rsidRPr="00175676">
              <w:rPr>
                <w:rFonts w:ascii="Times New Roman" w:hAnsi="Times New Roman" w:cs="Times New Roman"/>
                <w:b/>
                <w:noProof/>
                <w:webHidden/>
                <w:sz w:val="28"/>
                <w:szCs w:val="28"/>
              </w:rPr>
              <w:instrText xml:space="preserve"> PAGEREF _Toc144887238 \h </w:instrText>
            </w:r>
            <w:r w:rsidR="000736FE" w:rsidRPr="00175676">
              <w:rPr>
                <w:rFonts w:ascii="Times New Roman" w:hAnsi="Times New Roman" w:cs="Times New Roman"/>
                <w:b/>
                <w:noProof/>
                <w:webHidden/>
                <w:sz w:val="28"/>
                <w:szCs w:val="28"/>
              </w:rPr>
            </w:r>
            <w:r w:rsidR="000736FE" w:rsidRPr="00175676">
              <w:rPr>
                <w:rFonts w:ascii="Times New Roman" w:hAnsi="Times New Roman" w:cs="Times New Roman"/>
                <w:b/>
                <w:noProof/>
                <w:webHidden/>
                <w:sz w:val="28"/>
                <w:szCs w:val="28"/>
              </w:rPr>
              <w:fldChar w:fldCharType="separate"/>
            </w:r>
            <w:r w:rsidR="00175676" w:rsidRPr="00175676">
              <w:rPr>
                <w:rFonts w:ascii="Times New Roman" w:hAnsi="Times New Roman" w:cs="Times New Roman"/>
                <w:b/>
                <w:noProof/>
                <w:webHidden/>
                <w:sz w:val="28"/>
                <w:szCs w:val="28"/>
              </w:rPr>
              <w:t>24</w:t>
            </w:r>
            <w:r w:rsidR="000736FE" w:rsidRPr="00175676">
              <w:rPr>
                <w:rFonts w:ascii="Times New Roman" w:hAnsi="Times New Roman" w:cs="Times New Roman"/>
                <w:b/>
                <w:noProof/>
                <w:webHidden/>
                <w:sz w:val="28"/>
                <w:szCs w:val="28"/>
              </w:rPr>
              <w:fldChar w:fldCharType="end"/>
            </w:r>
          </w:hyperlink>
        </w:p>
        <w:p w:rsidR="00175676" w:rsidRPr="00175676" w:rsidRDefault="00F041C3">
          <w:pPr>
            <w:pStyle w:val="11"/>
            <w:tabs>
              <w:tab w:val="right" w:leader="dot" w:pos="9771"/>
            </w:tabs>
            <w:rPr>
              <w:rFonts w:ascii="Times New Roman" w:eastAsiaTheme="minorEastAsia" w:hAnsi="Times New Roman" w:cs="Times New Roman"/>
              <w:b/>
              <w:noProof/>
              <w:sz w:val="28"/>
              <w:szCs w:val="28"/>
            </w:rPr>
          </w:pPr>
          <w:hyperlink w:anchor="_Toc144887239" w:history="1">
            <w:r w:rsidR="00175676" w:rsidRPr="00175676">
              <w:rPr>
                <w:rStyle w:val="afff1"/>
                <w:rFonts w:ascii="Times New Roman" w:hAnsi="Times New Roman" w:cs="Times New Roman"/>
                <w:b/>
                <w:noProof/>
                <w:sz w:val="28"/>
                <w:szCs w:val="28"/>
              </w:rPr>
              <w:t>4. Контроль и оценка результатов освоения общеобразовательной дисциплины</w:t>
            </w:r>
            <w:r w:rsidR="00175676" w:rsidRPr="00175676">
              <w:rPr>
                <w:rFonts w:ascii="Times New Roman" w:hAnsi="Times New Roman" w:cs="Times New Roman"/>
                <w:b/>
                <w:noProof/>
                <w:webHidden/>
                <w:sz w:val="28"/>
                <w:szCs w:val="28"/>
              </w:rPr>
              <w:tab/>
            </w:r>
            <w:r w:rsidR="000736FE" w:rsidRPr="00175676">
              <w:rPr>
                <w:rFonts w:ascii="Times New Roman" w:hAnsi="Times New Roman" w:cs="Times New Roman"/>
                <w:b/>
                <w:noProof/>
                <w:webHidden/>
                <w:sz w:val="28"/>
                <w:szCs w:val="28"/>
              </w:rPr>
              <w:fldChar w:fldCharType="begin"/>
            </w:r>
            <w:r w:rsidR="00175676" w:rsidRPr="00175676">
              <w:rPr>
                <w:rFonts w:ascii="Times New Roman" w:hAnsi="Times New Roman" w:cs="Times New Roman"/>
                <w:b/>
                <w:noProof/>
                <w:webHidden/>
                <w:sz w:val="28"/>
                <w:szCs w:val="28"/>
              </w:rPr>
              <w:instrText xml:space="preserve"> PAGEREF _Toc144887239 \h </w:instrText>
            </w:r>
            <w:r w:rsidR="000736FE" w:rsidRPr="00175676">
              <w:rPr>
                <w:rFonts w:ascii="Times New Roman" w:hAnsi="Times New Roman" w:cs="Times New Roman"/>
                <w:b/>
                <w:noProof/>
                <w:webHidden/>
                <w:sz w:val="28"/>
                <w:szCs w:val="28"/>
              </w:rPr>
            </w:r>
            <w:r w:rsidR="000736FE" w:rsidRPr="00175676">
              <w:rPr>
                <w:rFonts w:ascii="Times New Roman" w:hAnsi="Times New Roman" w:cs="Times New Roman"/>
                <w:b/>
                <w:noProof/>
                <w:webHidden/>
                <w:sz w:val="28"/>
                <w:szCs w:val="28"/>
              </w:rPr>
              <w:fldChar w:fldCharType="separate"/>
            </w:r>
            <w:r w:rsidR="00175676" w:rsidRPr="00175676">
              <w:rPr>
                <w:rFonts w:ascii="Times New Roman" w:hAnsi="Times New Roman" w:cs="Times New Roman"/>
                <w:b/>
                <w:noProof/>
                <w:webHidden/>
                <w:sz w:val="28"/>
                <w:szCs w:val="28"/>
              </w:rPr>
              <w:t>26</w:t>
            </w:r>
            <w:r w:rsidR="000736FE" w:rsidRPr="00175676">
              <w:rPr>
                <w:rFonts w:ascii="Times New Roman" w:hAnsi="Times New Roman" w:cs="Times New Roman"/>
                <w:b/>
                <w:noProof/>
                <w:webHidden/>
                <w:sz w:val="28"/>
                <w:szCs w:val="28"/>
              </w:rPr>
              <w:fldChar w:fldCharType="end"/>
            </w:r>
          </w:hyperlink>
        </w:p>
        <w:p w:rsidR="00D275DF" w:rsidRDefault="000736FE">
          <w:r w:rsidRPr="00175676">
            <w:rPr>
              <w:rFonts w:ascii="Times New Roman" w:hAnsi="Times New Roman" w:cs="Times New Roman"/>
              <w:b/>
              <w:bCs/>
              <w:sz w:val="28"/>
              <w:szCs w:val="28"/>
            </w:rPr>
            <w:fldChar w:fldCharType="end"/>
          </w:r>
        </w:p>
      </w:sdtContent>
    </w:sdt>
    <w:p w:rsidR="00175676" w:rsidRPr="00175676" w:rsidRDefault="00701283" w:rsidP="00175676">
      <w:pPr>
        <w:pStyle w:val="1"/>
        <w:rPr>
          <w:rFonts w:ascii="Times New Roman" w:hAnsi="Times New Roman" w:cs="Times New Roman"/>
          <w:sz w:val="28"/>
          <w:szCs w:val="28"/>
        </w:rPr>
      </w:pPr>
      <w:r>
        <w:br w:type="page"/>
      </w:r>
      <w:bookmarkStart w:id="0" w:name="_Toc144886754"/>
      <w:bookmarkStart w:id="1" w:name="_Toc144887235"/>
      <w:r w:rsidR="00175676" w:rsidRPr="00175676">
        <w:rPr>
          <w:rFonts w:ascii="Times New Roman" w:hAnsi="Times New Roman" w:cs="Times New Roman"/>
          <w:sz w:val="28"/>
          <w:szCs w:val="28"/>
        </w:rPr>
        <w:lastRenderedPageBreak/>
        <w:t>1 Паспорт программы учебной дисциплины «Химия»</w:t>
      </w:r>
      <w:bookmarkEnd w:id="0"/>
      <w:bookmarkEnd w:id="1"/>
    </w:p>
    <w:p w:rsidR="00175676" w:rsidRDefault="00175676" w:rsidP="00175676">
      <w:pPr>
        <w:pStyle w:val="ae"/>
        <w:spacing w:after="0" w:line="240" w:lineRule="auto"/>
        <w:ind w:left="0" w:firstLine="709"/>
        <w:contextualSpacing w:val="0"/>
        <w:jc w:val="both"/>
        <w:rPr>
          <w:rFonts w:ascii="Times New Roman" w:hAnsi="Times New Roman"/>
          <w:b/>
          <w:sz w:val="28"/>
          <w:szCs w:val="24"/>
        </w:rPr>
      </w:pPr>
    </w:p>
    <w:p w:rsidR="00175676" w:rsidRPr="0037673E" w:rsidRDefault="00175676" w:rsidP="00175676">
      <w:pPr>
        <w:pStyle w:val="ae"/>
        <w:spacing w:after="0" w:line="240" w:lineRule="auto"/>
        <w:ind w:left="0" w:firstLine="709"/>
        <w:contextualSpacing w:val="0"/>
        <w:jc w:val="both"/>
        <w:rPr>
          <w:rFonts w:ascii="Times New Roman" w:hAnsi="Times New Roman"/>
          <w:b/>
          <w:sz w:val="28"/>
          <w:szCs w:val="24"/>
        </w:rPr>
      </w:pPr>
      <w:r w:rsidRPr="0037673E">
        <w:rPr>
          <w:rFonts w:ascii="Times New Roman" w:hAnsi="Times New Roman"/>
          <w:b/>
          <w:sz w:val="28"/>
          <w:szCs w:val="24"/>
        </w:rPr>
        <w:t>1.1. Область применения программы</w:t>
      </w:r>
    </w:p>
    <w:p w:rsidR="00175676" w:rsidRPr="00DD7329" w:rsidRDefault="00175676" w:rsidP="00175676">
      <w:pPr>
        <w:pStyle w:val="ae"/>
        <w:spacing w:after="0" w:line="240" w:lineRule="auto"/>
        <w:ind w:left="709"/>
        <w:contextualSpacing w:val="0"/>
        <w:jc w:val="both"/>
        <w:rPr>
          <w:rFonts w:ascii="Times New Roman" w:hAnsi="Times New Roman"/>
          <w:b/>
          <w:sz w:val="24"/>
          <w:szCs w:val="24"/>
        </w:rPr>
      </w:pPr>
    </w:p>
    <w:p w:rsidR="00175676" w:rsidRPr="0037673E" w:rsidRDefault="00175676" w:rsidP="00175676">
      <w:pPr>
        <w:pStyle w:val="ae"/>
        <w:spacing w:after="0" w:line="240" w:lineRule="auto"/>
        <w:ind w:left="0" w:firstLine="709"/>
        <w:contextualSpacing w:val="0"/>
        <w:jc w:val="both"/>
        <w:rPr>
          <w:rFonts w:ascii="Times New Roman" w:hAnsi="Times New Roman"/>
          <w:sz w:val="28"/>
          <w:szCs w:val="24"/>
        </w:rPr>
      </w:pPr>
      <w:r w:rsidRPr="0037673E">
        <w:rPr>
          <w:rFonts w:ascii="Times New Roman" w:hAnsi="Times New Roman"/>
          <w:sz w:val="24"/>
        </w:rPr>
        <w:t xml:space="preserve">Рабочая программа общеобразовательной учебной дисциплины </w:t>
      </w:r>
      <w:r w:rsidRPr="0092061C">
        <w:rPr>
          <w:rFonts w:ascii="Times New Roman" w:hAnsi="Times New Roman"/>
        </w:rPr>
        <w:t>«</w:t>
      </w:r>
      <w:r w:rsidR="00F041C3">
        <w:rPr>
          <w:rFonts w:ascii="Times New Roman" w:hAnsi="Times New Roman"/>
          <w:sz w:val="24"/>
          <w:szCs w:val="28"/>
        </w:rPr>
        <w:t>Информатика</w:t>
      </w:r>
      <w:r w:rsidRPr="0092061C">
        <w:rPr>
          <w:rFonts w:ascii="Times New Roman" w:hAnsi="Times New Roman"/>
        </w:rPr>
        <w:t xml:space="preserve">» </w:t>
      </w:r>
      <w:r w:rsidRPr="0037673E">
        <w:rPr>
          <w:rFonts w:ascii="Times New Roman" w:hAnsi="Times New Roman"/>
          <w:sz w:val="24"/>
        </w:rPr>
        <w:t xml:space="preserve">предназначена для изучения в ГАПОУ СО «КМТ», реализующего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w:t>
      </w:r>
      <w:r>
        <w:rPr>
          <w:rFonts w:ascii="Times New Roman" w:hAnsi="Times New Roman"/>
          <w:sz w:val="24"/>
        </w:rPr>
        <w:t>квалифицированных рабочих, служащих</w:t>
      </w:r>
      <w:r w:rsidRPr="0037673E">
        <w:rPr>
          <w:rFonts w:ascii="Times New Roman" w:hAnsi="Times New Roman"/>
          <w:sz w:val="24"/>
        </w:rPr>
        <w:t>.</w:t>
      </w:r>
    </w:p>
    <w:p w:rsidR="00175676" w:rsidRDefault="00175676" w:rsidP="00175676">
      <w:pPr>
        <w:pStyle w:val="ae"/>
        <w:spacing w:after="0" w:line="240" w:lineRule="auto"/>
        <w:ind w:left="0" w:firstLine="709"/>
        <w:contextualSpacing w:val="0"/>
        <w:jc w:val="both"/>
        <w:rPr>
          <w:rFonts w:ascii="Times New Roman" w:hAnsi="Times New Roman"/>
          <w:sz w:val="24"/>
          <w:szCs w:val="24"/>
        </w:rPr>
      </w:pPr>
      <w:r w:rsidRPr="00DD7329">
        <w:rPr>
          <w:rFonts w:ascii="Times New Roman" w:hAnsi="Times New Roman"/>
          <w:sz w:val="24"/>
          <w:szCs w:val="24"/>
        </w:rPr>
        <w:t xml:space="preserve">Рабочая программа учебной дисциплины </w:t>
      </w:r>
      <w:r w:rsidRPr="0092061C">
        <w:rPr>
          <w:rFonts w:ascii="Times New Roman" w:hAnsi="Times New Roman"/>
        </w:rPr>
        <w:t>«</w:t>
      </w:r>
      <w:r w:rsidR="00F041C3">
        <w:rPr>
          <w:rFonts w:ascii="Times New Roman" w:hAnsi="Times New Roman"/>
          <w:sz w:val="24"/>
          <w:szCs w:val="28"/>
        </w:rPr>
        <w:t>Информатика</w:t>
      </w:r>
      <w:r w:rsidRPr="0092061C">
        <w:rPr>
          <w:rFonts w:ascii="Times New Roman" w:hAnsi="Times New Roman"/>
        </w:rPr>
        <w:t xml:space="preserve">» </w:t>
      </w:r>
      <w:r w:rsidRPr="00DD7329">
        <w:rPr>
          <w:rFonts w:ascii="Times New Roman" w:hAnsi="Times New Roman"/>
          <w:sz w:val="24"/>
          <w:szCs w:val="24"/>
        </w:rPr>
        <w:t xml:space="preserve">является частью основной профессиональной образовательной программы по подготовке квалифицированных рабочих, служащих по профессии </w:t>
      </w:r>
      <w:r w:rsidR="00AE037E" w:rsidRPr="00F000D3">
        <w:rPr>
          <w:rFonts w:ascii="Times New Roman" w:hAnsi="Times New Roman"/>
          <w:sz w:val="24"/>
          <w:szCs w:val="24"/>
        </w:rPr>
        <w:t>15.01.32 Оператор станков с</w:t>
      </w:r>
      <w:r w:rsidR="00AE037E">
        <w:rPr>
          <w:rFonts w:ascii="Times New Roman" w:hAnsi="Times New Roman"/>
          <w:sz w:val="24"/>
          <w:szCs w:val="24"/>
        </w:rPr>
        <w:t xml:space="preserve"> </w:t>
      </w:r>
      <w:r w:rsidR="00AE037E" w:rsidRPr="00F000D3">
        <w:rPr>
          <w:rFonts w:ascii="Times New Roman" w:hAnsi="Times New Roman"/>
          <w:sz w:val="24"/>
          <w:szCs w:val="24"/>
        </w:rPr>
        <w:t>программным управлением.</w:t>
      </w:r>
    </w:p>
    <w:p w:rsidR="00CB7BD1" w:rsidRDefault="00CB7BD1" w:rsidP="00CB7BD1">
      <w:pPr>
        <w:ind w:firstLine="708"/>
        <w:jc w:val="both"/>
        <w:rPr>
          <w:rFonts w:eastAsia="SchoolBookCSanPin-Regular"/>
        </w:rPr>
      </w:pPr>
      <w:r w:rsidRPr="008901A1">
        <w:rPr>
          <w:rFonts w:ascii="Times New Roman" w:eastAsia="SchoolBookCSanPin-Regular" w:hAnsi="Times New Roman"/>
          <w:sz w:val="24"/>
          <w:szCs w:val="24"/>
        </w:rPr>
        <w:t>Рабочая программа по общеобразовательной дисциплине «</w:t>
      </w:r>
      <w:r w:rsidR="00F041C3">
        <w:rPr>
          <w:rFonts w:ascii="Times New Roman" w:eastAsia="SchoolBookCSanPin-Regular" w:hAnsi="Times New Roman"/>
          <w:sz w:val="24"/>
          <w:szCs w:val="24"/>
        </w:rPr>
        <w:t>Информатика</w:t>
      </w:r>
      <w:r w:rsidRPr="008901A1">
        <w:rPr>
          <w:rFonts w:ascii="Times New Roman" w:eastAsia="SchoolBookCSanPin-Regular" w:hAnsi="Times New Roman"/>
          <w:sz w:val="24"/>
          <w:szCs w:val="24"/>
        </w:rPr>
        <w:t>»</w:t>
      </w:r>
      <w:r>
        <w:rPr>
          <w:rFonts w:eastAsia="SchoolBookCSanPin-Regular"/>
        </w:rPr>
        <w:t xml:space="preserve"> </w:t>
      </w:r>
      <w:r w:rsidRPr="008901A1">
        <w:rPr>
          <w:rFonts w:ascii="Times New Roman" w:eastAsia="SchoolBookCSanPin-Regular" w:hAnsi="Times New Roman"/>
          <w:sz w:val="24"/>
          <w:szCs w:val="24"/>
        </w:rPr>
        <w:t>разработана на основе</w:t>
      </w:r>
      <w:r>
        <w:rPr>
          <w:rFonts w:eastAsia="SchoolBookCSanPin-Regular"/>
        </w:rPr>
        <w:t xml:space="preserve"> </w:t>
      </w:r>
      <w:r w:rsidRPr="008901A1">
        <w:rPr>
          <w:rFonts w:ascii="Times New Roman" w:eastAsia="SchoolBookCSanPin-Regular" w:hAnsi="Times New Roman"/>
          <w:sz w:val="24"/>
          <w:szCs w:val="24"/>
        </w:rPr>
        <w:t>требований ФГОС СОО, Приказа Министерства</w:t>
      </w:r>
      <w:r>
        <w:rPr>
          <w:rFonts w:eastAsia="SchoolBookCSanPin-Regular"/>
        </w:rPr>
        <w:t xml:space="preserve"> </w:t>
      </w:r>
      <w:r w:rsidRPr="008901A1">
        <w:rPr>
          <w:rFonts w:ascii="Times New Roman" w:eastAsia="SchoolBookCSanPin-Regular" w:hAnsi="Times New Roman"/>
          <w:sz w:val="24"/>
          <w:szCs w:val="24"/>
        </w:rPr>
        <w:t>просвещения РФ от 12 августа 2022 г. № 732 «О внесении изменений в</w:t>
      </w:r>
      <w:r>
        <w:rPr>
          <w:rFonts w:eastAsia="SchoolBookCSanPin-Regular"/>
        </w:rPr>
        <w:t xml:space="preserve"> </w:t>
      </w:r>
      <w:r w:rsidRPr="008901A1">
        <w:rPr>
          <w:rFonts w:ascii="Times New Roman" w:eastAsia="SchoolBookCSanPin-Regular" w:hAnsi="Times New Roman"/>
          <w:sz w:val="24"/>
          <w:szCs w:val="24"/>
        </w:rPr>
        <w:t>федеральный</w:t>
      </w:r>
      <w:r>
        <w:rPr>
          <w:rFonts w:eastAsia="SchoolBookCSanPin-Regular"/>
        </w:rPr>
        <w:t xml:space="preserve"> </w:t>
      </w:r>
      <w:r w:rsidRPr="008901A1">
        <w:rPr>
          <w:rFonts w:ascii="Times New Roman" w:eastAsia="SchoolBookCSanPin-Regular" w:hAnsi="Times New Roman"/>
          <w:sz w:val="24"/>
          <w:szCs w:val="24"/>
        </w:rPr>
        <w:t>государственный</w:t>
      </w:r>
      <w:r>
        <w:rPr>
          <w:rFonts w:eastAsia="SchoolBookCSanPin-Regular"/>
        </w:rPr>
        <w:t xml:space="preserve"> </w:t>
      </w:r>
      <w:r w:rsidRPr="008901A1">
        <w:rPr>
          <w:rFonts w:ascii="Times New Roman" w:eastAsia="SchoolBookCSanPin-Regular" w:hAnsi="Times New Roman"/>
          <w:sz w:val="24"/>
          <w:szCs w:val="24"/>
        </w:rPr>
        <w:t>образовательный</w:t>
      </w:r>
      <w:r>
        <w:rPr>
          <w:rFonts w:eastAsia="SchoolBookCSanPin-Regular"/>
        </w:rPr>
        <w:t xml:space="preserve"> </w:t>
      </w:r>
      <w:r w:rsidRPr="008901A1">
        <w:rPr>
          <w:rFonts w:ascii="Times New Roman" w:eastAsia="SchoolBookCSanPin-Regular" w:hAnsi="Times New Roman"/>
          <w:sz w:val="24"/>
          <w:szCs w:val="24"/>
        </w:rPr>
        <w:t>стандарт</w:t>
      </w:r>
      <w:r>
        <w:rPr>
          <w:rFonts w:eastAsia="SchoolBookCSanPin-Regular"/>
        </w:rPr>
        <w:t xml:space="preserve"> </w:t>
      </w:r>
      <w:r w:rsidRPr="008901A1">
        <w:rPr>
          <w:rFonts w:ascii="Times New Roman" w:eastAsia="SchoolBookCSanPin-Regular" w:hAnsi="Times New Roman"/>
          <w:sz w:val="24"/>
          <w:szCs w:val="24"/>
        </w:rPr>
        <w:t>среднего</w:t>
      </w:r>
      <w:r>
        <w:rPr>
          <w:rFonts w:eastAsia="SchoolBookCSanPin-Regular"/>
        </w:rPr>
        <w:t xml:space="preserve"> </w:t>
      </w:r>
      <w:r w:rsidRPr="008901A1">
        <w:rPr>
          <w:rFonts w:ascii="Times New Roman" w:eastAsia="SchoolBookCSanPin-Regular" w:hAnsi="Times New Roman"/>
          <w:sz w:val="24"/>
          <w:szCs w:val="24"/>
        </w:rPr>
        <w:t>общего</w:t>
      </w:r>
      <w:r>
        <w:rPr>
          <w:rFonts w:eastAsia="SchoolBookCSanPin-Regular"/>
        </w:rPr>
        <w:t xml:space="preserve"> </w:t>
      </w:r>
      <w:r w:rsidRPr="008901A1">
        <w:rPr>
          <w:rFonts w:ascii="Times New Roman" w:eastAsia="SchoolBookCSanPin-Regular" w:hAnsi="Times New Roman"/>
          <w:sz w:val="24"/>
          <w:szCs w:val="24"/>
        </w:rPr>
        <w:t>образования,</w:t>
      </w:r>
      <w:r>
        <w:rPr>
          <w:rFonts w:eastAsia="SchoolBookCSanPin-Regular"/>
        </w:rPr>
        <w:t xml:space="preserve"> </w:t>
      </w:r>
      <w:r w:rsidRPr="008901A1">
        <w:rPr>
          <w:rFonts w:ascii="Times New Roman" w:eastAsia="SchoolBookCSanPin-Regular" w:hAnsi="Times New Roman"/>
          <w:sz w:val="24"/>
          <w:szCs w:val="24"/>
        </w:rPr>
        <w:t>утвержденный</w:t>
      </w:r>
      <w:r>
        <w:rPr>
          <w:rFonts w:eastAsia="SchoolBookCSanPin-Regular"/>
        </w:rPr>
        <w:t xml:space="preserve"> </w:t>
      </w:r>
      <w:r w:rsidRPr="008901A1">
        <w:rPr>
          <w:rFonts w:ascii="Times New Roman" w:eastAsia="SchoolBookCSanPin-Regular" w:hAnsi="Times New Roman"/>
          <w:sz w:val="24"/>
          <w:szCs w:val="24"/>
        </w:rPr>
        <w:t>приказом Министерства образования и науки</w:t>
      </w:r>
      <w:r>
        <w:rPr>
          <w:rFonts w:eastAsia="SchoolBookCSanPin-Regular"/>
        </w:rPr>
        <w:t xml:space="preserve"> </w:t>
      </w:r>
      <w:r w:rsidRPr="008901A1">
        <w:rPr>
          <w:rFonts w:ascii="Times New Roman" w:eastAsia="SchoolBookCSanPin-Regular" w:hAnsi="Times New Roman"/>
          <w:sz w:val="24"/>
          <w:szCs w:val="24"/>
        </w:rPr>
        <w:t>Российской Федерации от 17 мая 2012 г. № 413», Рекомендаций по получению</w:t>
      </w:r>
      <w:r>
        <w:rPr>
          <w:rFonts w:eastAsia="SchoolBookCSanPin-Regular"/>
        </w:rPr>
        <w:t xml:space="preserve"> </w:t>
      </w:r>
      <w:r w:rsidRPr="008901A1">
        <w:rPr>
          <w:rFonts w:ascii="Times New Roman" w:eastAsia="SchoolBookCSanPin-Regular" w:hAnsi="Times New Roman"/>
          <w:sz w:val="24"/>
          <w:szCs w:val="24"/>
        </w:rPr>
        <w:t>среднего общего образования в пределах освоения образовательной программы</w:t>
      </w:r>
      <w:r>
        <w:rPr>
          <w:rFonts w:eastAsia="SchoolBookCSanPin-Regular"/>
        </w:rPr>
        <w:t xml:space="preserve"> </w:t>
      </w:r>
      <w:r w:rsidRPr="008901A1">
        <w:rPr>
          <w:rFonts w:ascii="Times New Roman" w:eastAsia="SchoolBookCSanPin-Regular" w:hAnsi="Times New Roman"/>
          <w:sz w:val="24"/>
          <w:szCs w:val="24"/>
        </w:rPr>
        <w:t>среднего</w:t>
      </w:r>
      <w:r>
        <w:rPr>
          <w:rFonts w:eastAsia="SchoolBookCSanPin-Regular"/>
        </w:rPr>
        <w:t xml:space="preserve"> </w:t>
      </w:r>
      <w:r w:rsidRPr="008901A1">
        <w:rPr>
          <w:rFonts w:ascii="Times New Roman" w:eastAsia="SchoolBookCSanPin-Regular" w:hAnsi="Times New Roman"/>
          <w:sz w:val="24"/>
          <w:szCs w:val="24"/>
        </w:rPr>
        <w:t>профессионального</w:t>
      </w:r>
      <w:r>
        <w:rPr>
          <w:rFonts w:eastAsia="SchoolBookCSanPin-Regular"/>
        </w:rPr>
        <w:t xml:space="preserve"> </w:t>
      </w:r>
      <w:r w:rsidRPr="008901A1">
        <w:rPr>
          <w:rFonts w:ascii="Times New Roman" w:eastAsia="SchoolBookCSanPin-Regular" w:hAnsi="Times New Roman"/>
          <w:sz w:val="24"/>
          <w:szCs w:val="24"/>
        </w:rPr>
        <w:t>образования,</w:t>
      </w:r>
      <w:r>
        <w:rPr>
          <w:rFonts w:eastAsia="SchoolBookCSanPin-Regular"/>
        </w:rPr>
        <w:t xml:space="preserve"> </w:t>
      </w:r>
      <w:r w:rsidRPr="008901A1">
        <w:rPr>
          <w:rFonts w:ascii="Times New Roman" w:eastAsia="SchoolBookCSanPin-Regular" w:hAnsi="Times New Roman"/>
          <w:sz w:val="24"/>
          <w:szCs w:val="24"/>
        </w:rPr>
        <w:t>утверждённых</w:t>
      </w:r>
      <w:r>
        <w:rPr>
          <w:rFonts w:eastAsia="SchoolBookCSanPin-Regular"/>
        </w:rPr>
        <w:t xml:space="preserve"> </w:t>
      </w:r>
      <w:r w:rsidRPr="008901A1">
        <w:rPr>
          <w:rFonts w:ascii="Times New Roman" w:eastAsia="SchoolBookCSanPin-Regular" w:hAnsi="Times New Roman"/>
          <w:sz w:val="24"/>
          <w:szCs w:val="24"/>
        </w:rPr>
        <w:t>Департаментом</w:t>
      </w:r>
      <w:r>
        <w:rPr>
          <w:rFonts w:eastAsia="SchoolBookCSanPin-Regular"/>
        </w:rPr>
        <w:t xml:space="preserve"> </w:t>
      </w:r>
      <w:r w:rsidRPr="008901A1">
        <w:rPr>
          <w:rFonts w:ascii="Times New Roman" w:eastAsia="SchoolBookCSanPin-Regular" w:hAnsi="Times New Roman"/>
          <w:sz w:val="24"/>
          <w:szCs w:val="24"/>
        </w:rPr>
        <w:t>государственной политики в сфере среднего профессионального обучения № 05-592 от 01.03.2023 г. и примерной рабочей программы общеобразовательной</w:t>
      </w:r>
      <w:r>
        <w:rPr>
          <w:rFonts w:eastAsia="SchoolBookCSanPin-Regular"/>
        </w:rPr>
        <w:t xml:space="preserve"> </w:t>
      </w:r>
      <w:r w:rsidRPr="008901A1">
        <w:rPr>
          <w:rFonts w:ascii="Times New Roman" w:eastAsia="SchoolBookCSanPin-Regular" w:hAnsi="Times New Roman"/>
          <w:sz w:val="24"/>
          <w:szCs w:val="24"/>
        </w:rPr>
        <w:t xml:space="preserve">дисциплины </w:t>
      </w:r>
      <w:r>
        <w:rPr>
          <w:rFonts w:ascii="Times New Roman" w:eastAsia="SchoolBookCSanPin-Regular" w:hAnsi="Times New Roman"/>
          <w:sz w:val="24"/>
          <w:szCs w:val="24"/>
        </w:rPr>
        <w:t>«</w:t>
      </w:r>
      <w:r w:rsidR="00F041C3">
        <w:rPr>
          <w:rFonts w:ascii="Times New Roman" w:eastAsia="SchoolBookCSanPin-Regular" w:hAnsi="Times New Roman"/>
          <w:sz w:val="24"/>
          <w:szCs w:val="24"/>
        </w:rPr>
        <w:t>Информатика</w:t>
      </w:r>
      <w:r w:rsidRPr="008901A1">
        <w:rPr>
          <w:rFonts w:ascii="Times New Roman" w:eastAsia="SchoolBookCSanPin-Regular" w:hAnsi="Times New Roman"/>
          <w:sz w:val="24"/>
          <w:szCs w:val="24"/>
        </w:rPr>
        <w:t>»</w:t>
      </w:r>
      <w:r>
        <w:rPr>
          <w:rFonts w:ascii="Times New Roman" w:eastAsia="SchoolBookCSanPin-Regular" w:hAnsi="Times New Roman"/>
          <w:sz w:val="24"/>
          <w:szCs w:val="24"/>
        </w:rPr>
        <w:t>.</w:t>
      </w:r>
    </w:p>
    <w:p w:rsidR="00175676" w:rsidRDefault="00175676" w:rsidP="00175676">
      <w:pPr>
        <w:pStyle w:val="ae"/>
        <w:spacing w:after="0" w:line="240" w:lineRule="auto"/>
        <w:ind w:left="0" w:firstLine="709"/>
        <w:contextualSpacing w:val="0"/>
        <w:jc w:val="both"/>
        <w:rPr>
          <w:rFonts w:ascii="Times New Roman" w:hAnsi="Times New Roman"/>
          <w:b/>
          <w:sz w:val="28"/>
          <w:szCs w:val="24"/>
        </w:rPr>
      </w:pPr>
    </w:p>
    <w:p w:rsidR="00175676" w:rsidRPr="0037673E" w:rsidRDefault="00175676" w:rsidP="00175676">
      <w:pPr>
        <w:pStyle w:val="ae"/>
        <w:spacing w:after="0" w:line="240" w:lineRule="auto"/>
        <w:ind w:left="0" w:firstLine="709"/>
        <w:contextualSpacing w:val="0"/>
        <w:jc w:val="both"/>
        <w:rPr>
          <w:rFonts w:ascii="Times New Roman" w:hAnsi="Times New Roman"/>
          <w:b/>
          <w:sz w:val="28"/>
          <w:szCs w:val="24"/>
        </w:rPr>
      </w:pPr>
      <w:r w:rsidRPr="0037673E">
        <w:rPr>
          <w:rFonts w:ascii="Times New Roman" w:hAnsi="Times New Roman"/>
          <w:b/>
          <w:sz w:val="28"/>
          <w:szCs w:val="24"/>
        </w:rPr>
        <w:t>1.2. Место учебной дисциплины в структуре основной профессиональной образовательной программы</w:t>
      </w:r>
    </w:p>
    <w:p w:rsidR="00175676" w:rsidRDefault="00175676" w:rsidP="00175676">
      <w:pPr>
        <w:pStyle w:val="ae"/>
        <w:spacing w:after="0" w:line="240" w:lineRule="auto"/>
        <w:ind w:left="0" w:firstLine="709"/>
        <w:contextualSpacing w:val="0"/>
        <w:jc w:val="both"/>
        <w:rPr>
          <w:rFonts w:ascii="Times New Roman" w:hAnsi="Times New Roman"/>
          <w:sz w:val="24"/>
          <w:szCs w:val="24"/>
        </w:rPr>
      </w:pPr>
    </w:p>
    <w:p w:rsidR="00175676" w:rsidRPr="00DD7329" w:rsidRDefault="00175676" w:rsidP="00175676">
      <w:pPr>
        <w:pStyle w:val="ae"/>
        <w:spacing w:after="0" w:line="240" w:lineRule="auto"/>
        <w:ind w:left="0" w:firstLine="709"/>
        <w:contextualSpacing w:val="0"/>
        <w:jc w:val="both"/>
        <w:rPr>
          <w:rFonts w:ascii="Times New Roman" w:hAnsi="Times New Roman"/>
          <w:sz w:val="24"/>
          <w:szCs w:val="24"/>
        </w:rPr>
      </w:pPr>
      <w:r w:rsidRPr="00DD7329">
        <w:rPr>
          <w:rFonts w:ascii="Times New Roman" w:hAnsi="Times New Roman"/>
          <w:sz w:val="24"/>
          <w:szCs w:val="24"/>
        </w:rPr>
        <w:t xml:space="preserve">Общеобразовательный цикл. </w:t>
      </w:r>
      <w:r>
        <w:rPr>
          <w:rFonts w:ascii="Times New Roman" w:hAnsi="Times New Roman"/>
          <w:sz w:val="24"/>
          <w:szCs w:val="24"/>
        </w:rPr>
        <w:t>Общеобразовательная учебная дисциплина.</w:t>
      </w:r>
    </w:p>
    <w:p w:rsidR="00F66FB9" w:rsidRPr="00871AFF" w:rsidRDefault="00175676" w:rsidP="00175676">
      <w:pPr>
        <w:pStyle w:val="1"/>
        <w:ind w:firstLine="709"/>
        <w:rPr>
          <w:rFonts w:ascii="Times New Roman" w:hAnsi="Times New Roman"/>
          <w:b w:val="0"/>
          <w:sz w:val="28"/>
          <w:szCs w:val="28"/>
        </w:rPr>
      </w:pPr>
      <w:bookmarkStart w:id="2" w:name="_Toc144887236"/>
      <w:r>
        <w:rPr>
          <w:rFonts w:ascii="Times New Roman" w:hAnsi="Times New Roman"/>
          <w:sz w:val="28"/>
          <w:szCs w:val="28"/>
        </w:rPr>
        <w:t>1.3</w:t>
      </w:r>
      <w:r w:rsidR="00F66FB9" w:rsidRPr="00871AFF">
        <w:rPr>
          <w:rFonts w:ascii="Times New Roman" w:hAnsi="Times New Roman"/>
          <w:sz w:val="28"/>
          <w:szCs w:val="28"/>
        </w:rPr>
        <w:t>. Цели и планируемые результаты освоения дисциплины:</w:t>
      </w:r>
      <w:bookmarkEnd w:id="2"/>
    </w:p>
    <w:p w:rsidR="00F66FB9" w:rsidRPr="00871AFF" w:rsidRDefault="00F66FB9" w:rsidP="00F66FB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p>
    <w:p w:rsidR="00F66FB9" w:rsidRPr="00871AFF" w:rsidRDefault="00F66FB9" w:rsidP="00F66FB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8"/>
          <w:szCs w:val="28"/>
        </w:rPr>
      </w:pPr>
      <w:r w:rsidRPr="00871AFF">
        <w:rPr>
          <w:rFonts w:ascii="Times New Roman" w:hAnsi="Times New Roman"/>
          <w:b/>
          <w:sz w:val="28"/>
          <w:szCs w:val="28"/>
        </w:rPr>
        <w:t>1.</w:t>
      </w:r>
      <w:r w:rsidR="00175676">
        <w:rPr>
          <w:rFonts w:ascii="Times New Roman" w:hAnsi="Times New Roman"/>
          <w:b/>
          <w:sz w:val="28"/>
          <w:szCs w:val="28"/>
        </w:rPr>
        <w:t>3</w:t>
      </w:r>
      <w:r w:rsidRPr="00871AFF">
        <w:rPr>
          <w:rFonts w:ascii="Times New Roman" w:hAnsi="Times New Roman"/>
          <w:b/>
          <w:sz w:val="28"/>
          <w:szCs w:val="28"/>
        </w:rPr>
        <w:t>.1. Цели дисциплины</w:t>
      </w:r>
    </w:p>
    <w:p w:rsidR="00F041C3" w:rsidRDefault="00F041C3" w:rsidP="00F041C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4"/>
          <w:szCs w:val="28"/>
        </w:rPr>
      </w:pPr>
    </w:p>
    <w:p w:rsidR="00F041C3" w:rsidRDefault="00F041C3" w:rsidP="00F041C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cs="Times New Roman"/>
          <w:sz w:val="24"/>
          <w:szCs w:val="28"/>
        </w:rPr>
      </w:pPr>
      <w:r w:rsidRPr="00F041C3">
        <w:rPr>
          <w:rFonts w:ascii="Times New Roman" w:eastAsia="Times New Roman" w:hAnsi="Times New Roman" w:cs="Times New Roman"/>
          <w:sz w:val="24"/>
          <w:szCs w:val="28"/>
        </w:rPr>
        <w:t>Содержание программы общеобразовательной дисциплины «Информатика» направлено на достижение следующих целей:</w:t>
      </w:r>
      <w:r w:rsidRPr="00F041C3">
        <w:rPr>
          <w:rFonts w:ascii="Times New Roman" w:hAnsi="Times New Roman" w:cs="Times New Roman"/>
          <w:sz w:val="24"/>
          <w:szCs w:val="28"/>
        </w:rPr>
        <w:t xml:space="preserve"> </w:t>
      </w:r>
    </w:p>
    <w:p w:rsidR="00F041C3" w:rsidRPr="00F041C3" w:rsidRDefault="00F041C3" w:rsidP="00F041C3">
      <w:pPr>
        <w:pStyle w:val="ae"/>
        <w:numPr>
          <w:ilvl w:val="0"/>
          <w:numId w:val="2"/>
        </w:numPr>
        <w:tabs>
          <w:tab w:val="left" w:pos="993"/>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709"/>
        <w:jc w:val="both"/>
        <w:rPr>
          <w:rFonts w:ascii="Times New Roman" w:hAnsi="Times New Roman" w:cs="Times New Roman"/>
          <w:sz w:val="24"/>
          <w:szCs w:val="28"/>
        </w:rPr>
      </w:pPr>
      <w:r w:rsidRPr="00F041C3">
        <w:rPr>
          <w:rFonts w:ascii="Times New Roman" w:hAnsi="Times New Roman" w:cs="Times New Roman"/>
          <w:sz w:val="24"/>
          <w:szCs w:val="28"/>
        </w:rPr>
        <w:t xml:space="preserve">освоение системы базовых знаний, отражающих вклад информатики в формирование современной научной картины мира, роль информационных процессов в современном обществе, биологических и технических системах; </w:t>
      </w:r>
    </w:p>
    <w:p w:rsidR="00F041C3" w:rsidRPr="00F041C3" w:rsidRDefault="00F041C3" w:rsidP="00F041C3">
      <w:pPr>
        <w:pStyle w:val="ae"/>
        <w:numPr>
          <w:ilvl w:val="0"/>
          <w:numId w:val="2"/>
        </w:numPr>
        <w:tabs>
          <w:tab w:val="left" w:pos="993"/>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709"/>
        <w:jc w:val="both"/>
        <w:rPr>
          <w:rFonts w:ascii="Times New Roman" w:hAnsi="Times New Roman" w:cs="Times New Roman"/>
          <w:sz w:val="24"/>
          <w:szCs w:val="28"/>
        </w:rPr>
      </w:pPr>
      <w:r w:rsidRPr="00F041C3">
        <w:rPr>
          <w:rFonts w:ascii="Times New Roman" w:hAnsi="Times New Roman" w:cs="Times New Roman"/>
          <w:sz w:val="24"/>
          <w:szCs w:val="28"/>
        </w:rPr>
        <w:t>овладение умениями применять, анализировать, преобразовывать информационные модели реальных объектов и процессов, используя при этом цифровые технологии, в том числе при изучении других дисциплин;</w:t>
      </w:r>
    </w:p>
    <w:p w:rsidR="00F041C3" w:rsidRPr="00F041C3" w:rsidRDefault="00F041C3" w:rsidP="00F041C3">
      <w:pPr>
        <w:pStyle w:val="ae"/>
        <w:numPr>
          <w:ilvl w:val="0"/>
          <w:numId w:val="2"/>
        </w:numPr>
        <w:tabs>
          <w:tab w:val="left" w:pos="993"/>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709"/>
        <w:jc w:val="both"/>
        <w:rPr>
          <w:rFonts w:ascii="Times New Roman" w:hAnsi="Times New Roman" w:cs="Times New Roman"/>
          <w:sz w:val="24"/>
          <w:szCs w:val="28"/>
        </w:rPr>
      </w:pPr>
      <w:r w:rsidRPr="00F041C3">
        <w:rPr>
          <w:rFonts w:ascii="Times New Roman" w:hAnsi="Times New Roman" w:cs="Times New Roman"/>
          <w:sz w:val="24"/>
          <w:szCs w:val="28"/>
        </w:rPr>
        <w:t xml:space="preserve">развитие познавательных интересов,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 </w:t>
      </w:r>
    </w:p>
    <w:p w:rsidR="00F041C3" w:rsidRDefault="00F041C3" w:rsidP="00F041C3">
      <w:pPr>
        <w:pStyle w:val="ae"/>
        <w:numPr>
          <w:ilvl w:val="0"/>
          <w:numId w:val="2"/>
        </w:numPr>
        <w:tabs>
          <w:tab w:val="left" w:pos="993"/>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709"/>
        <w:jc w:val="both"/>
        <w:rPr>
          <w:rFonts w:ascii="Times New Roman" w:hAnsi="Times New Roman" w:cs="Times New Roman"/>
          <w:sz w:val="24"/>
          <w:szCs w:val="28"/>
        </w:rPr>
      </w:pPr>
      <w:r w:rsidRPr="00F041C3">
        <w:rPr>
          <w:rFonts w:ascii="Times New Roman" w:hAnsi="Times New Roman" w:cs="Times New Roman"/>
          <w:sz w:val="24"/>
          <w:szCs w:val="28"/>
        </w:rPr>
        <w:t xml:space="preserve">воспитание ответственного отношения к соблюдению этических и правовых норм информационной деятельности; </w:t>
      </w:r>
    </w:p>
    <w:p w:rsidR="00F041C3" w:rsidRPr="00F041C3" w:rsidRDefault="00F041C3" w:rsidP="00F041C3">
      <w:pPr>
        <w:pStyle w:val="ae"/>
        <w:numPr>
          <w:ilvl w:val="0"/>
          <w:numId w:val="2"/>
        </w:numPr>
        <w:tabs>
          <w:tab w:val="left" w:pos="993"/>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0" w:firstLine="709"/>
        <w:jc w:val="both"/>
        <w:rPr>
          <w:rFonts w:ascii="Times New Roman" w:hAnsi="Times New Roman" w:cs="Times New Roman"/>
          <w:sz w:val="24"/>
          <w:szCs w:val="28"/>
        </w:rPr>
      </w:pPr>
      <w:r w:rsidRPr="00F041C3">
        <w:rPr>
          <w:rFonts w:ascii="Times New Roman" w:hAnsi="Times New Roman" w:cs="Times New Roman"/>
          <w:sz w:val="24"/>
          <w:szCs w:val="28"/>
        </w:rPr>
        <w:lastRenderedPageBreak/>
        <w:t>приобретение опыта использования цифровых технологий в индивидуальной и коллективной учебной и познавательной, в том числе проектной деятельности.</w:t>
      </w:r>
    </w:p>
    <w:p w:rsidR="00F66FB9" w:rsidRPr="00175676" w:rsidRDefault="00F66FB9" w:rsidP="00F66FB9">
      <w:pPr>
        <w:spacing w:after="0" w:line="240" w:lineRule="auto"/>
        <w:jc w:val="both"/>
        <w:rPr>
          <w:rFonts w:ascii="Times New Roman" w:hAnsi="Times New Roman"/>
          <w:sz w:val="24"/>
          <w:szCs w:val="28"/>
        </w:rPr>
      </w:pPr>
    </w:p>
    <w:p w:rsidR="00F66FB9" w:rsidRDefault="00175676" w:rsidP="00F66FB9">
      <w:pPr>
        <w:spacing w:after="0" w:line="240" w:lineRule="auto"/>
        <w:ind w:firstLine="709"/>
        <w:jc w:val="both"/>
        <w:rPr>
          <w:rFonts w:ascii="Times New Roman" w:hAnsi="Times New Roman"/>
          <w:b/>
          <w:sz w:val="28"/>
          <w:szCs w:val="28"/>
        </w:rPr>
      </w:pPr>
      <w:r>
        <w:rPr>
          <w:rFonts w:ascii="Times New Roman" w:hAnsi="Times New Roman"/>
          <w:b/>
          <w:sz w:val="28"/>
          <w:szCs w:val="28"/>
        </w:rPr>
        <w:t>1.3</w:t>
      </w:r>
      <w:r w:rsidR="00F66FB9" w:rsidRPr="00871AFF">
        <w:rPr>
          <w:rFonts w:ascii="Times New Roman" w:hAnsi="Times New Roman"/>
          <w:b/>
          <w:sz w:val="28"/>
          <w:szCs w:val="28"/>
        </w:rPr>
        <w:t>.2. Планируемые результаты освоения общеобразовательной дисциплины в соответствии с ФГОС СПО и на основе ФГОС СОО</w:t>
      </w:r>
    </w:p>
    <w:p w:rsidR="00175676" w:rsidRPr="00871AFF" w:rsidRDefault="00175676" w:rsidP="00F66FB9">
      <w:pPr>
        <w:spacing w:after="0" w:line="240" w:lineRule="auto"/>
        <w:ind w:firstLine="709"/>
        <w:jc w:val="both"/>
        <w:rPr>
          <w:rFonts w:ascii="Times New Roman" w:hAnsi="Times New Roman"/>
          <w:b/>
          <w:sz w:val="28"/>
          <w:szCs w:val="28"/>
        </w:rPr>
      </w:pPr>
    </w:p>
    <w:p w:rsidR="00F66FB9" w:rsidRPr="00175676" w:rsidRDefault="00F66FB9" w:rsidP="00F66FB9">
      <w:pPr>
        <w:jc w:val="both"/>
        <w:rPr>
          <w:rFonts w:ascii="Times New Roman" w:hAnsi="Times New Roman"/>
          <w:b/>
          <w:sz w:val="24"/>
          <w:szCs w:val="28"/>
        </w:rPr>
      </w:pPr>
      <w:r w:rsidRPr="00175676">
        <w:rPr>
          <w:rFonts w:ascii="Times New Roman" w:hAnsi="Times New Roman"/>
          <w:sz w:val="24"/>
          <w:szCs w:val="28"/>
        </w:rPr>
        <w:t>Особое значение дисциплина имеет при формировании и развитии ОК и ПК.</w:t>
      </w:r>
    </w:p>
    <w:p w:rsidR="00CB3A9B" w:rsidRDefault="00CB3A9B">
      <w:pPr>
        <w:widowControl w:val="0"/>
        <w:spacing w:after="0" w:line="276" w:lineRule="auto"/>
        <w:rPr>
          <w:rFonts w:ascii="OfficinaSansBookC" w:eastAsia="OfficinaSansBookC" w:hAnsi="OfficinaSansBookC" w:cs="OfficinaSansBookC"/>
          <w:b/>
          <w:sz w:val="28"/>
          <w:szCs w:val="28"/>
        </w:rPr>
        <w:sectPr w:rsidR="00CB3A9B">
          <w:footerReference w:type="default" r:id="rId9"/>
          <w:footerReference w:type="first" r:id="rId10"/>
          <w:pgSz w:w="11906" w:h="16838"/>
          <w:pgMar w:top="1134" w:right="850" w:bottom="851" w:left="1275" w:header="708" w:footer="708" w:gutter="0"/>
          <w:pgNumType w:start="1"/>
          <w:cols w:space="720"/>
          <w:titlePg/>
        </w:sectPr>
      </w:pPr>
    </w:p>
    <w:tbl>
      <w:tblPr>
        <w:tblStyle w:val="aff3"/>
        <w:tblW w:w="1461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55"/>
        <w:gridCol w:w="5160"/>
        <w:gridCol w:w="7695"/>
      </w:tblGrid>
      <w:tr w:rsidR="00CB3A9B" w:rsidRPr="00F66FB9">
        <w:trPr>
          <w:cantSplit/>
          <w:trHeight w:val="270"/>
        </w:trPr>
        <w:tc>
          <w:tcPr>
            <w:tcW w:w="1755" w:type="dxa"/>
            <w:vMerge w:val="restart"/>
            <w:vAlign w:val="center"/>
          </w:tcPr>
          <w:p w:rsidR="00CB3A9B" w:rsidRPr="00F66FB9" w:rsidRDefault="00701283">
            <w:pPr>
              <w:spacing w:after="0" w:line="240" w:lineRule="auto"/>
              <w:jc w:val="center"/>
              <w:rPr>
                <w:rFonts w:ascii="Times New Roman" w:eastAsia="OfficinaSansBookC" w:hAnsi="Times New Roman" w:cs="Times New Roman"/>
                <w:b/>
                <w:sz w:val="24"/>
                <w:szCs w:val="24"/>
              </w:rPr>
            </w:pPr>
            <w:bookmarkStart w:id="3" w:name="_heading=h.30j0zll" w:colFirst="0" w:colLast="0"/>
            <w:bookmarkEnd w:id="3"/>
            <w:r w:rsidRPr="00F66FB9">
              <w:rPr>
                <w:rFonts w:ascii="Times New Roman" w:eastAsia="OfficinaSansBookC" w:hAnsi="Times New Roman" w:cs="Times New Roman"/>
                <w:b/>
                <w:sz w:val="24"/>
                <w:szCs w:val="24"/>
              </w:rPr>
              <w:lastRenderedPageBreak/>
              <w:t>Код и наименование формируемых компетенций</w:t>
            </w:r>
          </w:p>
        </w:tc>
        <w:tc>
          <w:tcPr>
            <w:tcW w:w="12855" w:type="dxa"/>
            <w:gridSpan w:val="2"/>
            <w:vAlign w:val="center"/>
          </w:tcPr>
          <w:p w:rsidR="00CB3A9B" w:rsidRPr="00F66FB9" w:rsidRDefault="00701283">
            <w:pPr>
              <w:spacing w:after="0" w:line="240" w:lineRule="auto"/>
              <w:jc w:val="center"/>
              <w:rPr>
                <w:rFonts w:ascii="Times New Roman" w:eastAsia="OfficinaSansBookC" w:hAnsi="Times New Roman" w:cs="Times New Roman"/>
                <w:b/>
                <w:sz w:val="24"/>
                <w:szCs w:val="24"/>
              </w:rPr>
            </w:pPr>
            <w:r w:rsidRPr="00F66FB9">
              <w:rPr>
                <w:rFonts w:ascii="Times New Roman" w:eastAsia="OfficinaSansBookC" w:hAnsi="Times New Roman" w:cs="Times New Roman"/>
                <w:b/>
                <w:sz w:val="24"/>
                <w:szCs w:val="24"/>
              </w:rPr>
              <w:t>Планируемые результаты освоения дисциплины</w:t>
            </w:r>
          </w:p>
        </w:tc>
      </w:tr>
      <w:tr w:rsidR="00CB3A9B" w:rsidRPr="00F66FB9">
        <w:trPr>
          <w:cantSplit/>
          <w:trHeight w:val="563"/>
        </w:trPr>
        <w:tc>
          <w:tcPr>
            <w:tcW w:w="1755" w:type="dxa"/>
            <w:vMerge/>
            <w:vAlign w:val="center"/>
          </w:tcPr>
          <w:p w:rsidR="00CB3A9B" w:rsidRPr="00F66FB9" w:rsidRDefault="00CB3A9B">
            <w:pPr>
              <w:widowControl w:val="0"/>
              <w:spacing w:after="0" w:line="276" w:lineRule="auto"/>
              <w:rPr>
                <w:rFonts w:ascii="Times New Roman" w:eastAsia="OfficinaSansBookC" w:hAnsi="Times New Roman" w:cs="Times New Roman"/>
                <w:b/>
                <w:sz w:val="24"/>
                <w:szCs w:val="24"/>
              </w:rPr>
            </w:pPr>
          </w:p>
        </w:tc>
        <w:tc>
          <w:tcPr>
            <w:tcW w:w="5160" w:type="dxa"/>
            <w:vAlign w:val="center"/>
          </w:tcPr>
          <w:p w:rsidR="00CB3A9B" w:rsidRPr="00F66FB9" w:rsidRDefault="00701283">
            <w:pPr>
              <w:spacing w:after="0" w:line="240" w:lineRule="auto"/>
              <w:jc w:val="center"/>
              <w:rPr>
                <w:rFonts w:ascii="Times New Roman" w:eastAsia="OfficinaSansBookC" w:hAnsi="Times New Roman" w:cs="Times New Roman"/>
                <w:b/>
                <w:sz w:val="24"/>
                <w:szCs w:val="24"/>
              </w:rPr>
            </w:pPr>
            <w:r w:rsidRPr="00F66FB9">
              <w:rPr>
                <w:rFonts w:ascii="Times New Roman" w:eastAsia="OfficinaSansBookC" w:hAnsi="Times New Roman" w:cs="Times New Roman"/>
                <w:b/>
                <w:sz w:val="24"/>
                <w:szCs w:val="24"/>
              </w:rPr>
              <w:t>Общие</w:t>
            </w:r>
            <w:r w:rsidRPr="00F66FB9">
              <w:rPr>
                <w:rFonts w:ascii="Times New Roman" w:eastAsia="OfficinaSansBookC" w:hAnsi="Times New Roman" w:cs="Times New Roman"/>
                <w:b/>
                <w:sz w:val="24"/>
                <w:szCs w:val="24"/>
                <w:vertAlign w:val="superscript"/>
              </w:rPr>
              <w:footnoteReference w:id="1"/>
            </w:r>
            <w:r w:rsidRPr="00F66FB9">
              <w:rPr>
                <w:rFonts w:ascii="Times New Roman" w:eastAsia="OfficinaSansBookC" w:hAnsi="Times New Roman" w:cs="Times New Roman"/>
                <w:b/>
                <w:strike/>
                <w:sz w:val="24"/>
                <w:szCs w:val="24"/>
              </w:rPr>
              <w:t xml:space="preserve"> </w:t>
            </w:r>
          </w:p>
        </w:tc>
        <w:tc>
          <w:tcPr>
            <w:tcW w:w="7695" w:type="dxa"/>
            <w:vAlign w:val="center"/>
          </w:tcPr>
          <w:p w:rsidR="00CB3A9B" w:rsidRPr="00F66FB9" w:rsidRDefault="00701283">
            <w:pPr>
              <w:spacing w:after="0" w:line="240" w:lineRule="auto"/>
              <w:jc w:val="center"/>
              <w:rPr>
                <w:rFonts w:ascii="Times New Roman" w:eastAsia="OfficinaSansBookC" w:hAnsi="Times New Roman" w:cs="Times New Roman"/>
                <w:b/>
                <w:sz w:val="24"/>
                <w:szCs w:val="24"/>
              </w:rPr>
            </w:pPr>
            <w:r w:rsidRPr="00F66FB9">
              <w:rPr>
                <w:rFonts w:ascii="Times New Roman" w:eastAsia="OfficinaSansBookC" w:hAnsi="Times New Roman" w:cs="Times New Roman"/>
                <w:b/>
                <w:sz w:val="24"/>
                <w:szCs w:val="24"/>
              </w:rPr>
              <w:t>Дисциплинарные</w:t>
            </w:r>
            <w:r w:rsidRPr="00F66FB9">
              <w:rPr>
                <w:rFonts w:ascii="Times New Roman" w:eastAsia="OfficinaSansBookC" w:hAnsi="Times New Roman" w:cs="Times New Roman"/>
                <w:b/>
                <w:sz w:val="24"/>
                <w:szCs w:val="24"/>
                <w:vertAlign w:val="superscript"/>
              </w:rPr>
              <w:footnoteReference w:id="2"/>
            </w:r>
            <w:r w:rsidRPr="00F66FB9">
              <w:rPr>
                <w:rFonts w:ascii="Times New Roman" w:eastAsia="OfficinaSansBookC" w:hAnsi="Times New Roman" w:cs="Times New Roman"/>
                <w:b/>
                <w:sz w:val="24"/>
                <w:szCs w:val="24"/>
              </w:rPr>
              <w:t xml:space="preserve"> </w:t>
            </w:r>
          </w:p>
        </w:tc>
      </w:tr>
      <w:tr w:rsidR="00CB3A9B" w:rsidRPr="00F66FB9">
        <w:trPr>
          <w:trHeight w:val="674"/>
        </w:trPr>
        <w:tc>
          <w:tcPr>
            <w:tcW w:w="1755" w:type="dxa"/>
          </w:tcPr>
          <w:p w:rsidR="00CB3A9B" w:rsidRPr="00F66FB9" w:rsidRDefault="00701283">
            <w:pPr>
              <w:spacing w:after="0" w:line="240" w:lineRule="auto"/>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5160" w:type="dxa"/>
          </w:tcPr>
          <w:p w:rsidR="00CB3A9B" w:rsidRPr="00F66FB9" w:rsidRDefault="00701283">
            <w:pPr>
              <w:spacing w:after="0" w:line="240" w:lineRule="auto"/>
              <w:jc w:val="both"/>
              <w:rPr>
                <w:rFonts w:ascii="Times New Roman" w:eastAsia="OfficinaSansBookC" w:hAnsi="Times New Roman" w:cs="Times New Roman"/>
                <w:b/>
                <w:sz w:val="24"/>
                <w:szCs w:val="24"/>
                <w:highlight w:val="white"/>
              </w:rPr>
            </w:pPr>
            <w:r w:rsidRPr="00F66FB9">
              <w:rPr>
                <w:rFonts w:ascii="Times New Roman" w:eastAsia="OfficinaSansBookC" w:hAnsi="Times New Roman" w:cs="Times New Roman"/>
                <w:b/>
                <w:sz w:val="24"/>
                <w:szCs w:val="24"/>
                <w:highlight w:val="white"/>
              </w:rPr>
              <w:t>В части трудового воспитания:</w:t>
            </w:r>
          </w:p>
          <w:p w:rsidR="00CB3A9B" w:rsidRPr="00F66FB9" w:rsidRDefault="00701283">
            <w:pPr>
              <w:spacing w:after="0" w:line="240" w:lineRule="auto"/>
              <w:jc w:val="both"/>
              <w:rPr>
                <w:rFonts w:ascii="Times New Roman" w:eastAsia="OfficinaSansBookC" w:hAnsi="Times New Roman" w:cs="Times New Roman"/>
                <w:b/>
                <w:sz w:val="24"/>
                <w:szCs w:val="24"/>
              </w:rPr>
            </w:pPr>
            <w:r w:rsidRPr="00F66FB9">
              <w:rPr>
                <w:rFonts w:ascii="Times New Roman" w:eastAsia="OfficinaSansBookC" w:hAnsi="Times New Roman" w:cs="Times New Roman"/>
                <w:sz w:val="24"/>
                <w:szCs w:val="24"/>
                <w:highlight w:val="white"/>
              </w:rPr>
              <w:t>- готовность к труду, осознание ценности мастерства, трудолюбие;</w:t>
            </w:r>
            <w:r w:rsidRPr="00F66FB9">
              <w:rPr>
                <w:rFonts w:ascii="Times New Roman" w:eastAsia="OfficinaSansBookC" w:hAnsi="Times New Roman" w:cs="Times New Roman"/>
                <w:b/>
                <w:sz w:val="24"/>
                <w:szCs w:val="24"/>
              </w:rPr>
              <w:t xml:space="preserve"> </w:t>
            </w:r>
          </w:p>
          <w:p w:rsidR="00CB3A9B" w:rsidRPr="00F66FB9" w:rsidRDefault="00701283">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highlight w:val="white"/>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F66FB9">
              <w:rPr>
                <w:rFonts w:ascii="Times New Roman" w:eastAsia="OfficinaSansBookC" w:hAnsi="Times New Roman" w:cs="Times New Roman"/>
                <w:b/>
                <w:sz w:val="24"/>
                <w:szCs w:val="24"/>
              </w:rPr>
              <w:t xml:space="preserve"> </w:t>
            </w:r>
          </w:p>
          <w:p w:rsidR="00CB3A9B" w:rsidRPr="00F66FB9" w:rsidRDefault="00701283">
            <w:pPr>
              <w:spacing w:after="0" w:line="240" w:lineRule="auto"/>
              <w:jc w:val="both"/>
              <w:rPr>
                <w:rFonts w:ascii="Times New Roman" w:eastAsia="OfficinaSansBookC" w:hAnsi="Times New Roman" w:cs="Times New Roman"/>
                <w:strike/>
                <w:sz w:val="24"/>
                <w:szCs w:val="24"/>
                <w:highlight w:val="white"/>
              </w:rPr>
            </w:pPr>
            <w:r w:rsidRPr="00F66FB9">
              <w:rPr>
                <w:rFonts w:ascii="Times New Roman" w:eastAsia="OfficinaSansBookC" w:hAnsi="Times New Roman" w:cs="Times New Roman"/>
                <w:sz w:val="24"/>
                <w:szCs w:val="24"/>
                <w:highlight w:val="white"/>
              </w:rPr>
              <w:t>- интерес к различным сферам профессиональной деятельности</w:t>
            </w:r>
            <w:r w:rsidRPr="00F66FB9">
              <w:rPr>
                <w:rFonts w:ascii="Times New Roman" w:eastAsia="OfficinaSansBookC" w:hAnsi="Times New Roman" w:cs="Times New Roman"/>
                <w:b/>
                <w:sz w:val="24"/>
                <w:szCs w:val="24"/>
                <w:highlight w:val="white"/>
              </w:rPr>
              <w:t>,</w:t>
            </w:r>
          </w:p>
          <w:p w:rsidR="00CB3A9B" w:rsidRPr="00F66FB9" w:rsidRDefault="00701283">
            <w:pPr>
              <w:spacing w:after="0" w:line="240" w:lineRule="auto"/>
              <w:jc w:val="both"/>
              <w:rPr>
                <w:rFonts w:ascii="Times New Roman" w:eastAsia="OfficinaSansBookC" w:hAnsi="Times New Roman" w:cs="Times New Roman"/>
                <w:b/>
                <w:color w:val="808080"/>
                <w:sz w:val="24"/>
                <w:szCs w:val="24"/>
                <w:highlight w:val="white"/>
              </w:rPr>
            </w:pPr>
            <w:r w:rsidRPr="00F66FB9">
              <w:rPr>
                <w:rFonts w:ascii="Times New Roman" w:eastAsia="OfficinaSansBookC" w:hAnsi="Times New Roman" w:cs="Times New Roman"/>
                <w:b/>
                <w:sz w:val="24"/>
                <w:szCs w:val="24"/>
                <w:highlight w:val="white"/>
              </w:rPr>
              <w:t>Овладение универсальными учебными познавательными действиями:</w:t>
            </w:r>
          </w:p>
          <w:p w:rsidR="00CB3A9B" w:rsidRPr="00F66FB9" w:rsidRDefault="00701283">
            <w:pPr>
              <w:spacing w:after="0" w:line="240" w:lineRule="auto"/>
              <w:jc w:val="both"/>
              <w:rPr>
                <w:rFonts w:ascii="Times New Roman" w:eastAsia="OfficinaSansBookC" w:hAnsi="Times New Roman" w:cs="Times New Roman"/>
                <w:sz w:val="24"/>
                <w:szCs w:val="24"/>
                <w:highlight w:val="white"/>
              </w:rPr>
            </w:pPr>
            <w:r w:rsidRPr="00F66FB9">
              <w:rPr>
                <w:rFonts w:ascii="Times New Roman" w:eastAsia="OfficinaSansBookC" w:hAnsi="Times New Roman" w:cs="Times New Roman"/>
                <w:b/>
                <w:color w:val="808080"/>
                <w:sz w:val="24"/>
                <w:szCs w:val="24"/>
                <w:highlight w:val="white"/>
              </w:rPr>
              <w:t xml:space="preserve"> а) </w:t>
            </w:r>
            <w:r w:rsidRPr="00F66FB9">
              <w:rPr>
                <w:rFonts w:ascii="Times New Roman" w:eastAsia="OfficinaSansBookC" w:hAnsi="Times New Roman" w:cs="Times New Roman"/>
                <w:b/>
                <w:sz w:val="24"/>
                <w:szCs w:val="24"/>
                <w:highlight w:val="white"/>
              </w:rPr>
              <w:t>базовые логические действия</w:t>
            </w:r>
            <w:r w:rsidRPr="00F66FB9">
              <w:rPr>
                <w:rFonts w:ascii="Times New Roman" w:eastAsia="OfficinaSansBookC" w:hAnsi="Times New Roman" w:cs="Times New Roman"/>
                <w:sz w:val="24"/>
                <w:szCs w:val="24"/>
                <w:highlight w:val="white"/>
              </w:rPr>
              <w:t>:</w:t>
            </w:r>
          </w:p>
          <w:p w:rsidR="00CB3A9B" w:rsidRPr="00F66FB9" w:rsidRDefault="00701283">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highlight w:val="white"/>
              </w:rPr>
              <w:t>- самостоятельно формулировать и актуализировать проблему, рассматривать ее всесторонне</w:t>
            </w:r>
            <w:r w:rsidRPr="00F66FB9">
              <w:rPr>
                <w:rFonts w:ascii="Times New Roman" w:eastAsia="OfficinaSansBookC" w:hAnsi="Times New Roman" w:cs="Times New Roman"/>
                <w:b/>
                <w:sz w:val="24"/>
                <w:szCs w:val="24"/>
                <w:highlight w:val="white"/>
              </w:rPr>
              <w:t xml:space="preserve">; </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xml:space="preserve">- устанавливать существенный признак или основания для сравнения, классификации и обобщения; </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определять цели деятельности, задавать параметры и критерии их достижения;</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xml:space="preserve">- выявлять закономерности и противоречия в рассматриваемых явлениях; </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lastRenderedPageBreak/>
              <w:t>- вносить коррективы в деятельность, оценивать соответствие результатов целям, оценивать риски последствий деятельности;</w:t>
            </w:r>
            <w:r w:rsidRPr="00F66FB9">
              <w:rPr>
                <w:rFonts w:ascii="Times New Roman" w:eastAsia="OfficinaSansBookC" w:hAnsi="Times New Roman" w:cs="Times New Roman"/>
                <w:b/>
                <w:sz w:val="24"/>
                <w:szCs w:val="24"/>
              </w:rPr>
              <w:t xml:space="preserve"> </w:t>
            </w:r>
          </w:p>
          <w:p w:rsidR="00CB3A9B" w:rsidRPr="00F66FB9" w:rsidRDefault="00701283">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развивать креативное мышление при решении жизненных проблем</w:t>
            </w:r>
            <w:r w:rsidRPr="00F66FB9">
              <w:rPr>
                <w:rFonts w:ascii="Times New Roman" w:eastAsia="OfficinaSansBookC" w:hAnsi="Times New Roman" w:cs="Times New Roman"/>
                <w:b/>
                <w:sz w:val="24"/>
                <w:szCs w:val="24"/>
              </w:rPr>
              <w:t xml:space="preserve"> </w:t>
            </w:r>
          </w:p>
          <w:p w:rsidR="00CB3A9B" w:rsidRPr="00F66FB9" w:rsidRDefault="00701283">
            <w:pPr>
              <w:spacing w:after="0" w:line="240" w:lineRule="auto"/>
              <w:jc w:val="both"/>
              <w:rPr>
                <w:rFonts w:ascii="Times New Roman" w:eastAsia="OfficinaSansBookC" w:hAnsi="Times New Roman" w:cs="Times New Roman"/>
                <w:b/>
                <w:sz w:val="24"/>
                <w:szCs w:val="24"/>
                <w:highlight w:val="white"/>
              </w:rPr>
            </w:pPr>
            <w:r w:rsidRPr="00F66FB9">
              <w:rPr>
                <w:rFonts w:ascii="Times New Roman" w:eastAsia="OfficinaSansBookC" w:hAnsi="Times New Roman" w:cs="Times New Roman"/>
                <w:b/>
                <w:color w:val="808080"/>
                <w:sz w:val="24"/>
                <w:szCs w:val="24"/>
                <w:highlight w:val="white"/>
              </w:rPr>
              <w:t>б)</w:t>
            </w:r>
            <w:r w:rsidRPr="00F66FB9">
              <w:rPr>
                <w:rFonts w:ascii="Times New Roman" w:eastAsia="OfficinaSansBookC" w:hAnsi="Times New Roman" w:cs="Times New Roman"/>
                <w:b/>
                <w:sz w:val="24"/>
                <w:szCs w:val="24"/>
                <w:highlight w:val="white"/>
              </w:rPr>
              <w:t> базовые исследовательские действия:</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владеть навыками учебно-исследовательской и проектной деятельности, навыками разрешения проблем;</w:t>
            </w:r>
            <w:r w:rsidRPr="00F66FB9">
              <w:rPr>
                <w:rFonts w:ascii="Times New Roman" w:eastAsia="OfficinaSansBookC" w:hAnsi="Times New Roman" w:cs="Times New Roman"/>
                <w:b/>
                <w:sz w:val="24"/>
                <w:szCs w:val="24"/>
              </w:rPr>
              <w:t xml:space="preserve"> </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F66FB9">
              <w:rPr>
                <w:rFonts w:ascii="Times New Roman" w:eastAsia="OfficinaSansBookC" w:hAnsi="Times New Roman" w:cs="Times New Roman"/>
                <w:b/>
                <w:sz w:val="24"/>
                <w:szCs w:val="24"/>
              </w:rPr>
              <w:t xml:space="preserve"> </w:t>
            </w:r>
          </w:p>
          <w:p w:rsidR="00CB3A9B" w:rsidRPr="00F66FB9" w:rsidRDefault="00701283">
            <w:pPr>
              <w:shd w:val="clear" w:color="auto" w:fill="FFFFFF"/>
              <w:spacing w:after="0" w:line="240" w:lineRule="auto"/>
              <w:jc w:val="both"/>
              <w:rPr>
                <w:rFonts w:ascii="Times New Roman" w:eastAsia="OfficinaSansBookC" w:hAnsi="Times New Roman" w:cs="Times New Roman"/>
                <w:b/>
                <w:sz w:val="24"/>
                <w:szCs w:val="24"/>
              </w:rPr>
            </w:pPr>
            <w:r w:rsidRPr="00F66FB9">
              <w:rPr>
                <w:rFonts w:ascii="Times New Roman" w:eastAsia="OfficinaSansBookC" w:hAnsi="Times New Roman" w:cs="Times New Roman"/>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F66FB9">
              <w:rPr>
                <w:rFonts w:ascii="Times New Roman" w:eastAsia="OfficinaSansBookC" w:hAnsi="Times New Roman" w:cs="Times New Roman"/>
                <w:b/>
                <w:sz w:val="24"/>
                <w:szCs w:val="24"/>
              </w:rPr>
              <w:t xml:space="preserve"> </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уметь переносить знания в познавательную и практическую области жизнедеятельности;</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уметь интегрировать знания из разных предметных областей;</w:t>
            </w:r>
            <w:r w:rsidRPr="00F66FB9">
              <w:rPr>
                <w:rFonts w:ascii="Times New Roman" w:eastAsia="OfficinaSansBookC" w:hAnsi="Times New Roman" w:cs="Times New Roman"/>
                <w:b/>
                <w:sz w:val="24"/>
                <w:szCs w:val="24"/>
              </w:rPr>
              <w:t xml:space="preserve"> </w:t>
            </w:r>
          </w:p>
          <w:p w:rsidR="00CB3A9B" w:rsidRPr="00F66FB9" w:rsidRDefault="00701283">
            <w:pPr>
              <w:shd w:val="clear" w:color="auto" w:fill="FFFFFF"/>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выдвигать новые идеи, предлагать оригинальные подходы и решения;</w:t>
            </w:r>
            <w:r w:rsidRPr="00F66FB9">
              <w:rPr>
                <w:rFonts w:ascii="Times New Roman" w:eastAsia="OfficinaSansBookC" w:hAnsi="Times New Roman" w:cs="Times New Roman"/>
                <w:b/>
                <w:sz w:val="24"/>
                <w:szCs w:val="24"/>
              </w:rPr>
              <w:t xml:space="preserve"> </w:t>
            </w:r>
          </w:p>
          <w:p w:rsidR="00CB3A9B" w:rsidRPr="00F66FB9" w:rsidRDefault="00701283">
            <w:pPr>
              <w:tabs>
                <w:tab w:val="left" w:pos="425"/>
              </w:tabs>
              <w:spacing w:after="0" w:line="240" w:lineRule="auto"/>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способность их использования в познавательной и социальной практике</w:t>
            </w:r>
          </w:p>
        </w:tc>
        <w:tc>
          <w:tcPr>
            <w:tcW w:w="7695" w:type="dxa"/>
          </w:tcPr>
          <w:p w:rsidR="00CB3A9B" w:rsidRPr="00F66FB9" w:rsidRDefault="00701283">
            <w:pPr>
              <w:widowControl w:val="0"/>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lastRenderedPageBreak/>
              <w:t xml:space="preserve">- владеть системой химических знаний, которая включает: основополагающие понятия (химический элемент, атом, электронная оболочка атома, s-, р-, d-электронные </w:t>
            </w:r>
            <w:proofErr w:type="spellStart"/>
            <w:r w:rsidRPr="00F66FB9">
              <w:rPr>
                <w:rFonts w:ascii="Times New Roman" w:eastAsia="OfficinaSansBookC" w:hAnsi="Times New Roman" w:cs="Times New Roman"/>
                <w:sz w:val="24"/>
                <w:szCs w:val="24"/>
              </w:rPr>
              <w:t>орбитали</w:t>
            </w:r>
            <w:proofErr w:type="spellEnd"/>
            <w:r w:rsidRPr="00F66FB9">
              <w:rPr>
                <w:rFonts w:ascii="Times New Roman" w:eastAsia="OfficinaSansBookC" w:hAnsi="Times New Roman" w:cs="Times New Roman"/>
                <w:sz w:val="24"/>
                <w:szCs w:val="24"/>
              </w:rPr>
              <w:t xml:space="preserve"> атомов, ион, молекула, валентность, </w:t>
            </w:r>
            <w:proofErr w:type="spellStart"/>
            <w:r w:rsidRPr="00F66FB9">
              <w:rPr>
                <w:rFonts w:ascii="Times New Roman" w:eastAsia="OfficinaSansBookC" w:hAnsi="Times New Roman" w:cs="Times New Roman"/>
                <w:sz w:val="24"/>
                <w:szCs w:val="24"/>
              </w:rPr>
              <w:t>электроотрицательность</w:t>
            </w:r>
            <w:proofErr w:type="spellEnd"/>
            <w:r w:rsidRPr="00F66FB9">
              <w:rPr>
                <w:rFonts w:ascii="Times New Roman" w:eastAsia="OfficinaSansBookC" w:hAnsi="Times New Roman" w:cs="Times New Roman"/>
                <w:sz w:val="24"/>
                <w:szCs w:val="24"/>
              </w:rPr>
              <w:t>,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кристаллическая решетка, типы химических реакций (</w:t>
            </w:r>
            <w:proofErr w:type="spellStart"/>
            <w:r w:rsidRPr="00F66FB9">
              <w:rPr>
                <w:rFonts w:ascii="Times New Roman" w:eastAsia="OfficinaSansBookC" w:hAnsi="Times New Roman" w:cs="Times New Roman"/>
                <w:sz w:val="24"/>
                <w:szCs w:val="24"/>
              </w:rPr>
              <w:t>окислительно</w:t>
            </w:r>
            <w:proofErr w:type="spellEnd"/>
            <w:r w:rsidRPr="00F66FB9">
              <w:rPr>
                <w:rFonts w:ascii="Times New Roman" w:eastAsia="OfficinaSansBookC" w:hAnsi="Times New Roman" w:cs="Times New Roman"/>
                <w:sz w:val="24"/>
                <w:szCs w:val="24"/>
              </w:rPr>
              <w:t xml:space="preserve">-восстановительные, экзо-и эндотермические, реакции ионного обмена), раствор, электролиты, </w:t>
            </w:r>
            <w:proofErr w:type="spellStart"/>
            <w:r w:rsidRPr="00F66FB9">
              <w:rPr>
                <w:rFonts w:ascii="Times New Roman" w:eastAsia="OfficinaSansBookC" w:hAnsi="Times New Roman" w:cs="Times New Roman"/>
                <w:sz w:val="24"/>
                <w:szCs w:val="24"/>
              </w:rPr>
              <w:t>неэлектролиты</w:t>
            </w:r>
            <w:proofErr w:type="spellEnd"/>
            <w:r w:rsidRPr="00F66FB9">
              <w:rPr>
                <w:rFonts w:ascii="Times New Roman" w:eastAsia="OfficinaSansBookC" w:hAnsi="Times New Roman" w:cs="Times New Roman"/>
                <w:sz w:val="24"/>
                <w:szCs w:val="24"/>
              </w:rPr>
              <w:t xml:space="preserve">,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A.M. Бутлерова, теория электролитической диссоциации, периодический закон Д.И. Менделеева, закон сохранения массы), закономерности, символический язык химии, </w:t>
            </w:r>
            <w:proofErr w:type="spellStart"/>
            <w:r w:rsidRPr="00F66FB9">
              <w:rPr>
                <w:rFonts w:ascii="Times New Roman" w:eastAsia="OfficinaSansBookC" w:hAnsi="Times New Roman" w:cs="Times New Roman"/>
                <w:sz w:val="24"/>
                <w:szCs w:val="24"/>
              </w:rPr>
              <w:t>фактологические</w:t>
            </w:r>
            <w:proofErr w:type="spellEnd"/>
            <w:r w:rsidRPr="00F66FB9">
              <w:rPr>
                <w:rFonts w:ascii="Times New Roman" w:eastAsia="OfficinaSansBookC" w:hAnsi="Times New Roman" w:cs="Times New Roman"/>
                <w:sz w:val="24"/>
                <w:szCs w:val="24"/>
              </w:rPr>
              <w:t xml:space="preserve">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p w:rsidR="00CB3A9B" w:rsidRPr="00F66FB9" w:rsidRDefault="00701283">
            <w:pPr>
              <w:widowControl w:val="0"/>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xml:space="preserve">- уметь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w:t>
            </w:r>
            <w:r w:rsidRPr="00F66FB9">
              <w:rPr>
                <w:rFonts w:ascii="Times New Roman" w:eastAsia="OfficinaSansBookC" w:hAnsi="Times New Roman" w:cs="Times New Roman"/>
                <w:sz w:val="24"/>
                <w:szCs w:val="24"/>
              </w:rPr>
              <w:lastRenderedPageBreak/>
              <w:t>представлениями других естественнонаучных предметов;</w:t>
            </w:r>
          </w:p>
          <w:p w:rsidR="00CB3A9B" w:rsidRPr="00F66FB9" w:rsidRDefault="00701283">
            <w:pPr>
              <w:widowControl w:val="0"/>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 подтверждать характерные химические свойства веществ соответствующими экспериментами и записями уравнений химических реакций;</w:t>
            </w:r>
          </w:p>
          <w:p w:rsidR="00CB3A9B" w:rsidRPr="00F66FB9" w:rsidRDefault="00701283">
            <w:pPr>
              <w:widowControl w:val="0"/>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уметь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p w:rsidR="00CB3A9B" w:rsidRPr="00F66FB9" w:rsidRDefault="00701283">
            <w:pPr>
              <w:widowControl w:val="0"/>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сформировать представления: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CB3A9B" w:rsidRPr="00F66FB9" w:rsidRDefault="00701283">
            <w:pPr>
              <w:widowControl w:val="0"/>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уметь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tc>
      </w:tr>
      <w:tr w:rsidR="00CB3A9B" w:rsidRPr="00F66FB9">
        <w:trPr>
          <w:trHeight w:val="674"/>
        </w:trPr>
        <w:tc>
          <w:tcPr>
            <w:tcW w:w="1755" w:type="dxa"/>
          </w:tcPr>
          <w:p w:rsidR="00CB3A9B" w:rsidRPr="00F66FB9" w:rsidRDefault="00701283">
            <w:pPr>
              <w:spacing w:after="0" w:line="240" w:lineRule="auto"/>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lastRenderedPageBreak/>
              <w:t xml:space="preserve">ОК 02. Использовать современные средства </w:t>
            </w:r>
            <w:r w:rsidRPr="00F66FB9">
              <w:rPr>
                <w:rFonts w:ascii="Times New Roman" w:eastAsia="OfficinaSansBookC" w:hAnsi="Times New Roman" w:cs="Times New Roman"/>
                <w:sz w:val="24"/>
                <w:szCs w:val="24"/>
              </w:rPr>
              <w:lastRenderedPageBreak/>
              <w:t>поиска, анализа и интерпретации информации и информационные технологии для выполнения задач профессиональной деятельности</w:t>
            </w:r>
          </w:p>
        </w:tc>
        <w:tc>
          <w:tcPr>
            <w:tcW w:w="5160" w:type="dxa"/>
          </w:tcPr>
          <w:p w:rsidR="00CB3A9B" w:rsidRPr="00F66FB9" w:rsidRDefault="00701283">
            <w:pPr>
              <w:spacing w:after="0" w:line="240" w:lineRule="auto"/>
              <w:jc w:val="both"/>
              <w:rPr>
                <w:rFonts w:ascii="Times New Roman" w:eastAsia="OfficinaSansBookC" w:hAnsi="Times New Roman" w:cs="Times New Roman"/>
                <w:b/>
                <w:sz w:val="24"/>
                <w:szCs w:val="24"/>
                <w:highlight w:val="white"/>
              </w:rPr>
            </w:pPr>
            <w:r w:rsidRPr="00F66FB9">
              <w:rPr>
                <w:rFonts w:ascii="Times New Roman" w:eastAsia="OfficinaSansBookC" w:hAnsi="Times New Roman" w:cs="Times New Roman"/>
                <w:b/>
                <w:sz w:val="24"/>
                <w:szCs w:val="24"/>
                <w:highlight w:val="white"/>
              </w:rPr>
              <w:lastRenderedPageBreak/>
              <w:t>В области</w:t>
            </w:r>
            <w:r w:rsidRPr="00F66FB9">
              <w:rPr>
                <w:rFonts w:ascii="Times New Roman" w:eastAsia="OfficinaSansBookC" w:hAnsi="Times New Roman" w:cs="Times New Roman"/>
                <w:sz w:val="24"/>
                <w:szCs w:val="24"/>
                <w:highlight w:val="white"/>
              </w:rPr>
              <w:t xml:space="preserve"> </w:t>
            </w:r>
            <w:r w:rsidRPr="00F66FB9">
              <w:rPr>
                <w:rFonts w:ascii="Times New Roman" w:eastAsia="OfficinaSansBookC" w:hAnsi="Times New Roman" w:cs="Times New Roman"/>
                <w:b/>
                <w:sz w:val="24"/>
                <w:szCs w:val="24"/>
                <w:highlight w:val="white"/>
              </w:rPr>
              <w:t>ценности научного познания:</w:t>
            </w:r>
          </w:p>
          <w:p w:rsidR="00CB3A9B" w:rsidRPr="00F66FB9" w:rsidRDefault="00701283">
            <w:pPr>
              <w:spacing w:after="0" w:line="240" w:lineRule="auto"/>
              <w:jc w:val="both"/>
              <w:rPr>
                <w:rFonts w:ascii="Times New Roman" w:eastAsia="OfficinaSansBookC" w:hAnsi="Times New Roman" w:cs="Times New Roman"/>
                <w:b/>
                <w:sz w:val="24"/>
                <w:szCs w:val="24"/>
              </w:rPr>
            </w:pPr>
            <w:r w:rsidRPr="00F66FB9">
              <w:rPr>
                <w:rFonts w:ascii="Times New Roman" w:eastAsia="OfficinaSansBookC" w:hAnsi="Times New Roman" w:cs="Times New Roman"/>
                <w:sz w:val="24"/>
                <w:szCs w:val="24"/>
                <w:highlight w:val="white"/>
              </w:rPr>
              <w:t xml:space="preserve">- </w:t>
            </w:r>
            <w:proofErr w:type="spellStart"/>
            <w:r w:rsidRPr="00F66FB9">
              <w:rPr>
                <w:rFonts w:ascii="Times New Roman" w:eastAsia="OfficinaSansBookC" w:hAnsi="Times New Roman" w:cs="Times New Roman"/>
                <w:sz w:val="24"/>
                <w:szCs w:val="24"/>
                <w:highlight w:val="white"/>
              </w:rPr>
              <w:t>сформированность</w:t>
            </w:r>
            <w:proofErr w:type="spellEnd"/>
            <w:r w:rsidRPr="00F66FB9">
              <w:rPr>
                <w:rFonts w:ascii="Times New Roman" w:eastAsia="OfficinaSansBookC" w:hAnsi="Times New Roman" w:cs="Times New Roman"/>
                <w:sz w:val="24"/>
                <w:szCs w:val="24"/>
                <w:highlight w:val="white"/>
              </w:rPr>
              <w:t xml:space="preserve"> мировоззрения, соответствующего современному уровню развития науки и общественной практики, </w:t>
            </w:r>
            <w:r w:rsidRPr="00F66FB9">
              <w:rPr>
                <w:rFonts w:ascii="Times New Roman" w:eastAsia="OfficinaSansBookC" w:hAnsi="Times New Roman" w:cs="Times New Roman"/>
                <w:sz w:val="24"/>
                <w:szCs w:val="24"/>
                <w:highlight w:val="white"/>
              </w:rPr>
              <w:lastRenderedPageBreak/>
              <w:t>основанного на диалоге культур, способствующего осознанию своего места в поликультурном мире;</w:t>
            </w:r>
            <w:r w:rsidRPr="00F66FB9">
              <w:rPr>
                <w:rFonts w:ascii="Times New Roman" w:eastAsia="OfficinaSansBookC" w:hAnsi="Times New Roman" w:cs="Times New Roman"/>
                <w:b/>
                <w:sz w:val="24"/>
                <w:szCs w:val="24"/>
              </w:rPr>
              <w:t xml:space="preserve"> </w:t>
            </w:r>
          </w:p>
          <w:p w:rsidR="00CB3A9B" w:rsidRPr="00F66FB9" w:rsidRDefault="00701283">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highlight w:val="white"/>
              </w:rPr>
              <w:t xml:space="preserve">- совершенствование языковой и читательской культуры как средства взаимодействия между людьми и познания мира; </w:t>
            </w:r>
          </w:p>
          <w:p w:rsidR="00CB3A9B" w:rsidRPr="00F66FB9" w:rsidRDefault="00701283">
            <w:pPr>
              <w:spacing w:after="0" w:line="240" w:lineRule="auto"/>
              <w:jc w:val="both"/>
              <w:rPr>
                <w:rFonts w:ascii="Times New Roman" w:eastAsia="OfficinaSansBookC" w:hAnsi="Times New Roman" w:cs="Times New Roman"/>
                <w:b/>
                <w:sz w:val="24"/>
                <w:szCs w:val="24"/>
              </w:rPr>
            </w:pPr>
            <w:r w:rsidRPr="00F66FB9">
              <w:rPr>
                <w:rFonts w:ascii="Times New Roman" w:eastAsia="OfficinaSansBookC" w:hAnsi="Times New Roman" w:cs="Times New Roman"/>
                <w:sz w:val="24"/>
                <w:szCs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p w:rsidR="00CB3A9B" w:rsidRPr="00F66FB9" w:rsidRDefault="00701283">
            <w:pPr>
              <w:spacing w:after="0" w:line="240" w:lineRule="auto"/>
              <w:jc w:val="both"/>
              <w:rPr>
                <w:rFonts w:ascii="Times New Roman" w:eastAsia="OfficinaSansBookC" w:hAnsi="Times New Roman" w:cs="Times New Roman"/>
                <w:b/>
                <w:color w:val="808080"/>
                <w:sz w:val="24"/>
                <w:szCs w:val="24"/>
                <w:highlight w:val="white"/>
              </w:rPr>
            </w:pPr>
            <w:r w:rsidRPr="00F66FB9">
              <w:rPr>
                <w:rFonts w:ascii="Times New Roman" w:eastAsia="OfficinaSansBookC" w:hAnsi="Times New Roman" w:cs="Times New Roman"/>
                <w:b/>
                <w:sz w:val="24"/>
                <w:szCs w:val="24"/>
                <w:highlight w:val="white"/>
              </w:rPr>
              <w:t>Овладение универсальными учебными познавательными действиями:</w:t>
            </w:r>
          </w:p>
          <w:p w:rsidR="00CB3A9B" w:rsidRPr="00F66FB9" w:rsidRDefault="00701283">
            <w:pPr>
              <w:shd w:val="clear" w:color="auto" w:fill="FFFFFF"/>
              <w:spacing w:after="0" w:line="240" w:lineRule="auto"/>
              <w:jc w:val="both"/>
              <w:rPr>
                <w:rFonts w:ascii="Times New Roman" w:eastAsia="OfficinaSansBookC" w:hAnsi="Times New Roman" w:cs="Times New Roman"/>
                <w:b/>
                <w:sz w:val="24"/>
                <w:szCs w:val="24"/>
              </w:rPr>
            </w:pPr>
            <w:r w:rsidRPr="00F66FB9">
              <w:rPr>
                <w:rFonts w:ascii="Times New Roman" w:eastAsia="OfficinaSansBookC" w:hAnsi="Times New Roman" w:cs="Times New Roman"/>
                <w:b/>
                <w:color w:val="808080"/>
                <w:sz w:val="24"/>
                <w:szCs w:val="24"/>
              </w:rPr>
              <w:t>в)</w:t>
            </w:r>
            <w:r w:rsidRPr="00F66FB9">
              <w:rPr>
                <w:rFonts w:ascii="Times New Roman" w:eastAsia="OfficinaSansBookC" w:hAnsi="Times New Roman" w:cs="Times New Roman"/>
                <w:b/>
                <w:sz w:val="24"/>
                <w:szCs w:val="24"/>
              </w:rPr>
              <w:t> работа с информацией:</w:t>
            </w:r>
          </w:p>
          <w:p w:rsidR="00CB3A9B" w:rsidRPr="00F66FB9" w:rsidRDefault="00701283">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CB3A9B" w:rsidRPr="00F66FB9" w:rsidRDefault="00701283">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CB3A9B" w:rsidRPr="00F66FB9" w:rsidRDefault="00701283">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оценивать достоверность, легитимность информации, ее соответствие правовым и морально-этическим нормам;</w:t>
            </w:r>
            <w:r w:rsidRPr="00F66FB9">
              <w:rPr>
                <w:rFonts w:ascii="Times New Roman" w:eastAsia="OfficinaSansBookC" w:hAnsi="Times New Roman" w:cs="Times New Roman"/>
                <w:sz w:val="24"/>
                <w:szCs w:val="24"/>
                <w:highlight w:val="white"/>
              </w:rPr>
              <w:t xml:space="preserve"> </w:t>
            </w:r>
          </w:p>
          <w:p w:rsidR="00CB3A9B" w:rsidRPr="00F66FB9" w:rsidRDefault="00701283">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CB3A9B" w:rsidRPr="00F66FB9" w:rsidRDefault="00701283">
            <w:pPr>
              <w:tabs>
                <w:tab w:val="left" w:pos="425"/>
              </w:tabs>
              <w:spacing w:after="0" w:line="240" w:lineRule="auto"/>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lastRenderedPageBreak/>
              <w:t>- владеть навыками распознавания и защиты информации, информационной безопасности личности</w:t>
            </w:r>
            <w:r w:rsidRPr="00F66FB9">
              <w:rPr>
                <w:rFonts w:ascii="Times New Roman" w:eastAsia="OfficinaSansBookC" w:hAnsi="Times New Roman" w:cs="Times New Roman"/>
                <w:sz w:val="24"/>
                <w:szCs w:val="24"/>
                <w:highlight w:val="white"/>
              </w:rPr>
              <w:t xml:space="preserve">; </w:t>
            </w:r>
            <w:r w:rsidRPr="00F66FB9">
              <w:rPr>
                <w:rFonts w:ascii="Times New Roman" w:eastAsia="OfficinaSansBookC" w:hAnsi="Times New Roman" w:cs="Times New Roman"/>
                <w:b/>
                <w:sz w:val="24"/>
                <w:szCs w:val="24"/>
              </w:rPr>
              <w:t xml:space="preserve"> </w:t>
            </w:r>
          </w:p>
        </w:tc>
        <w:tc>
          <w:tcPr>
            <w:tcW w:w="7695" w:type="dxa"/>
          </w:tcPr>
          <w:p w:rsidR="00CB3A9B" w:rsidRPr="00F66FB9" w:rsidRDefault="00701283">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lastRenderedPageBreak/>
              <w:t xml:space="preserve">- уметь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w:t>
            </w:r>
            <w:r w:rsidRPr="00F66FB9">
              <w:rPr>
                <w:rFonts w:ascii="Times New Roman" w:eastAsia="OfficinaSansBookC" w:hAnsi="Times New Roman" w:cs="Times New Roman"/>
                <w:sz w:val="24"/>
                <w:szCs w:val="24"/>
              </w:rPr>
              <w:lastRenderedPageBreak/>
              <w:t>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CB3A9B" w:rsidRPr="00F66FB9" w:rsidRDefault="00701283">
            <w:pPr>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уметь анализировать химическую информацию, получаемую из разных источников (средств массовой информации, сеть Интернет и другие);</w:t>
            </w:r>
          </w:p>
          <w:p w:rsidR="00CB3A9B" w:rsidRPr="00F66FB9" w:rsidRDefault="00701283">
            <w:pPr>
              <w:widowControl w:val="0"/>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владеть основными методами научного познания веществ и химических явлений (наблюдение, измерение, эксперимент, моделирование);</w:t>
            </w:r>
          </w:p>
          <w:p w:rsidR="00CB3A9B" w:rsidRPr="00F66FB9" w:rsidRDefault="00701283">
            <w:pPr>
              <w:widowControl w:val="0"/>
              <w:spacing w:after="0" w:line="240" w:lineRule="auto"/>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 уметь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tc>
      </w:tr>
      <w:tr w:rsidR="00070E63" w:rsidRPr="00070E63" w:rsidTr="00F66FB9">
        <w:trPr>
          <w:trHeight w:val="427"/>
        </w:trPr>
        <w:tc>
          <w:tcPr>
            <w:tcW w:w="1755" w:type="dxa"/>
          </w:tcPr>
          <w:p w:rsidR="00F66FB9" w:rsidRPr="00070E63" w:rsidRDefault="00070E63" w:rsidP="00070E63">
            <w:pPr>
              <w:spacing w:after="0" w:line="240" w:lineRule="auto"/>
              <w:rPr>
                <w:rFonts w:ascii="Times New Roman" w:eastAsia="OfficinaSansBookC" w:hAnsi="Times New Roman" w:cs="Times New Roman"/>
                <w:color w:val="000000" w:themeColor="text1"/>
                <w:sz w:val="24"/>
                <w:szCs w:val="24"/>
              </w:rPr>
            </w:pPr>
            <w:r w:rsidRPr="00070E63">
              <w:rPr>
                <w:rFonts w:ascii="Times New Roman" w:hAnsi="Times New Roman" w:cs="Times New Roman"/>
                <w:color w:val="000000" w:themeColor="text1"/>
                <w:sz w:val="24"/>
                <w:szCs w:val="24"/>
              </w:rPr>
              <w:lastRenderedPageBreak/>
              <w:t>ПК 2.1.</w:t>
            </w:r>
          </w:p>
        </w:tc>
        <w:tc>
          <w:tcPr>
            <w:tcW w:w="12855" w:type="dxa"/>
            <w:gridSpan w:val="2"/>
          </w:tcPr>
          <w:p w:rsidR="00F66FB9" w:rsidRPr="00070E63" w:rsidRDefault="00070E63" w:rsidP="00070E63">
            <w:pPr>
              <w:pStyle w:val="s1"/>
              <w:shd w:val="clear" w:color="auto" w:fill="FFFFFF"/>
              <w:spacing w:before="0" w:beforeAutospacing="0" w:after="0" w:afterAutospacing="0"/>
              <w:rPr>
                <w:color w:val="000000" w:themeColor="text1"/>
              </w:rPr>
            </w:pPr>
            <w:r w:rsidRPr="00070E63">
              <w:rPr>
                <w:color w:val="000000" w:themeColor="text1"/>
              </w:rPr>
              <w:t>Разрабатывать управляющие программы с применением систем автоматического программирования.</w:t>
            </w:r>
          </w:p>
        </w:tc>
      </w:tr>
      <w:tr w:rsidR="00070E63" w:rsidRPr="00070E63" w:rsidTr="00F66FB9">
        <w:trPr>
          <w:trHeight w:val="427"/>
        </w:trPr>
        <w:tc>
          <w:tcPr>
            <w:tcW w:w="1755" w:type="dxa"/>
            <w:tcBorders>
              <w:bottom w:val="single" w:sz="4" w:space="0" w:color="000000"/>
            </w:tcBorders>
          </w:tcPr>
          <w:p w:rsidR="00F66FB9" w:rsidRPr="00070E63" w:rsidRDefault="00070E63" w:rsidP="00070E63">
            <w:pPr>
              <w:spacing w:after="0" w:line="240" w:lineRule="auto"/>
              <w:rPr>
                <w:rFonts w:ascii="Times New Roman" w:eastAsia="OfficinaSansBookC" w:hAnsi="Times New Roman" w:cs="Times New Roman"/>
                <w:color w:val="000000" w:themeColor="text1"/>
                <w:sz w:val="24"/>
                <w:szCs w:val="24"/>
              </w:rPr>
            </w:pPr>
            <w:r w:rsidRPr="00070E63">
              <w:rPr>
                <w:rFonts w:ascii="Times New Roman" w:hAnsi="Times New Roman" w:cs="Times New Roman"/>
                <w:color w:val="000000" w:themeColor="text1"/>
                <w:sz w:val="24"/>
                <w:szCs w:val="24"/>
              </w:rPr>
              <w:t>ПК 2.2.</w:t>
            </w:r>
          </w:p>
        </w:tc>
        <w:tc>
          <w:tcPr>
            <w:tcW w:w="12855" w:type="dxa"/>
            <w:gridSpan w:val="2"/>
            <w:tcBorders>
              <w:bottom w:val="single" w:sz="4" w:space="0" w:color="000000"/>
            </w:tcBorders>
          </w:tcPr>
          <w:p w:rsidR="00F66FB9" w:rsidRPr="00070E63" w:rsidRDefault="00070E63" w:rsidP="00070E63">
            <w:pPr>
              <w:pStyle w:val="s1"/>
              <w:shd w:val="clear" w:color="auto" w:fill="FFFFFF"/>
              <w:spacing w:before="0" w:beforeAutospacing="0" w:after="0" w:afterAutospacing="0"/>
              <w:rPr>
                <w:color w:val="000000" w:themeColor="text1"/>
              </w:rPr>
            </w:pPr>
            <w:r w:rsidRPr="00070E63">
              <w:rPr>
                <w:color w:val="000000" w:themeColor="text1"/>
              </w:rPr>
              <w:t>Разрабатывать управляющие программы с применением систем CAD/CAM.</w:t>
            </w:r>
          </w:p>
        </w:tc>
      </w:tr>
    </w:tbl>
    <w:tbl>
      <w:tblPr>
        <w:tblStyle w:val="affb"/>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3183"/>
      </w:tblGrid>
      <w:tr w:rsidR="00F66FB9" w:rsidTr="00D14172">
        <w:tc>
          <w:tcPr>
            <w:tcW w:w="1384" w:type="dxa"/>
          </w:tcPr>
          <w:p w:rsidR="00F66FB9" w:rsidRPr="00F66FB9" w:rsidRDefault="00F66FB9">
            <w:pPr>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ЛР 1</w:t>
            </w:r>
          </w:p>
        </w:tc>
        <w:tc>
          <w:tcPr>
            <w:tcW w:w="13183" w:type="dxa"/>
          </w:tcPr>
          <w:p w:rsidR="00F66FB9" w:rsidRPr="00F66FB9" w:rsidRDefault="00F66FB9">
            <w:pPr>
              <w:jc w:val="both"/>
              <w:rPr>
                <w:rFonts w:ascii="Times New Roman" w:eastAsia="OfficinaSansBookC" w:hAnsi="Times New Roman" w:cs="Times New Roman"/>
                <w:sz w:val="24"/>
                <w:szCs w:val="24"/>
              </w:rPr>
            </w:pPr>
            <w:r w:rsidRPr="00F66FB9">
              <w:rPr>
                <w:rFonts w:ascii="Times New Roman" w:hAnsi="Times New Roman" w:cs="Times New Roman"/>
                <w:sz w:val="24"/>
                <w:szCs w:val="24"/>
              </w:rPr>
              <w:t>Осознающий себя гражданином и защитником великой страны.</w:t>
            </w:r>
          </w:p>
        </w:tc>
      </w:tr>
      <w:tr w:rsidR="00F66FB9" w:rsidTr="00D14172">
        <w:tc>
          <w:tcPr>
            <w:tcW w:w="1384" w:type="dxa"/>
          </w:tcPr>
          <w:p w:rsidR="00F66FB9" w:rsidRPr="00F66FB9" w:rsidRDefault="00F66FB9">
            <w:pPr>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ЛР 10</w:t>
            </w:r>
          </w:p>
        </w:tc>
        <w:tc>
          <w:tcPr>
            <w:tcW w:w="13183" w:type="dxa"/>
          </w:tcPr>
          <w:p w:rsidR="00F66FB9" w:rsidRPr="00F66FB9" w:rsidRDefault="00F66FB9">
            <w:pPr>
              <w:jc w:val="both"/>
              <w:rPr>
                <w:rFonts w:ascii="Times New Roman" w:eastAsia="OfficinaSansBookC" w:hAnsi="Times New Roman" w:cs="Times New Roman"/>
                <w:sz w:val="24"/>
                <w:szCs w:val="24"/>
              </w:rPr>
            </w:pPr>
            <w:r w:rsidRPr="00F66FB9">
              <w:rPr>
                <w:rFonts w:ascii="Times New Roman" w:hAnsi="Times New Roman" w:cs="Times New Roman"/>
                <w:sz w:val="24"/>
                <w:szCs w:val="24"/>
              </w:rPr>
              <w:t>Заботящийся о защите окружающей среды, собственной и чужой безопасности, в том числе цифровой.</w:t>
            </w:r>
          </w:p>
        </w:tc>
      </w:tr>
      <w:tr w:rsidR="00F66FB9" w:rsidTr="00D14172">
        <w:tc>
          <w:tcPr>
            <w:tcW w:w="1384" w:type="dxa"/>
          </w:tcPr>
          <w:p w:rsidR="00F66FB9" w:rsidRPr="00F66FB9" w:rsidRDefault="00F66FB9">
            <w:pPr>
              <w:jc w:val="both"/>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ЛР 21</w:t>
            </w:r>
          </w:p>
        </w:tc>
        <w:tc>
          <w:tcPr>
            <w:tcW w:w="13183" w:type="dxa"/>
          </w:tcPr>
          <w:p w:rsidR="00F66FB9" w:rsidRPr="00F66FB9" w:rsidRDefault="00F66FB9">
            <w:pPr>
              <w:jc w:val="both"/>
              <w:rPr>
                <w:rFonts w:ascii="Times New Roman" w:eastAsia="OfficinaSansBookC" w:hAnsi="Times New Roman" w:cs="Times New Roman"/>
                <w:sz w:val="24"/>
                <w:szCs w:val="24"/>
              </w:rPr>
            </w:pPr>
            <w:r w:rsidRPr="00F66FB9">
              <w:rPr>
                <w:rFonts w:ascii="Times New Roman" w:hAnsi="Times New Roman" w:cs="Times New Roman"/>
                <w:sz w:val="24"/>
                <w:szCs w:val="24"/>
              </w:rPr>
              <w:t>Самостоятельный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r>
    </w:tbl>
    <w:p w:rsidR="00F66FB9" w:rsidRDefault="00F66FB9">
      <w:pPr>
        <w:spacing w:after="0" w:line="240" w:lineRule="auto"/>
        <w:jc w:val="both"/>
        <w:rPr>
          <w:rFonts w:ascii="OfficinaSansBookC" w:eastAsia="OfficinaSansBookC" w:hAnsi="OfficinaSansBookC" w:cs="OfficinaSansBookC"/>
          <w:b/>
          <w:sz w:val="28"/>
          <w:szCs w:val="28"/>
        </w:rPr>
        <w:sectPr w:rsidR="00F66FB9">
          <w:pgSz w:w="16838" w:h="11906" w:orient="landscape"/>
          <w:pgMar w:top="1134" w:right="850" w:bottom="851" w:left="1275" w:header="708" w:footer="708" w:gutter="0"/>
          <w:cols w:space="720"/>
        </w:sectPr>
      </w:pPr>
    </w:p>
    <w:p w:rsidR="00CB3A9B" w:rsidRPr="00F66FB9" w:rsidRDefault="00701283" w:rsidP="007B22DA">
      <w:pPr>
        <w:pStyle w:val="1"/>
        <w:rPr>
          <w:rFonts w:ascii="Times New Roman" w:hAnsi="Times New Roman" w:cs="Times New Roman"/>
          <w:sz w:val="28"/>
          <w:szCs w:val="28"/>
        </w:rPr>
      </w:pPr>
      <w:bookmarkStart w:id="4" w:name="_Toc144887237"/>
      <w:r w:rsidRPr="00F66FB9">
        <w:rPr>
          <w:rFonts w:ascii="Times New Roman" w:hAnsi="Times New Roman" w:cs="Times New Roman"/>
          <w:sz w:val="28"/>
          <w:szCs w:val="28"/>
        </w:rPr>
        <w:lastRenderedPageBreak/>
        <w:t>2. СТРУКТУРА И СОДЕРЖАНИЕ ОБЩЕОБРАЗОВАТЕЛЬНОЙ ДИСЦИПЛИНЫ «</w:t>
      </w:r>
      <w:r w:rsidR="00070E63">
        <w:rPr>
          <w:rFonts w:ascii="Times New Roman" w:hAnsi="Times New Roman" w:cs="Times New Roman"/>
          <w:sz w:val="28"/>
          <w:szCs w:val="28"/>
        </w:rPr>
        <w:t>ИНФОРМАТИКА</w:t>
      </w:r>
      <w:r w:rsidRPr="00F66FB9">
        <w:rPr>
          <w:rFonts w:ascii="Times New Roman" w:hAnsi="Times New Roman" w:cs="Times New Roman"/>
          <w:sz w:val="28"/>
          <w:szCs w:val="28"/>
        </w:rPr>
        <w:t>»</w:t>
      </w:r>
      <w:bookmarkEnd w:id="4"/>
    </w:p>
    <w:p w:rsidR="00CB3A9B" w:rsidRPr="00F66FB9" w:rsidRDefault="00701283">
      <w:pPr>
        <w:spacing w:after="240" w:line="240" w:lineRule="auto"/>
        <w:ind w:firstLine="566"/>
        <w:jc w:val="center"/>
        <w:rPr>
          <w:rFonts w:ascii="Times New Roman" w:eastAsia="OfficinaSansBookC" w:hAnsi="Times New Roman" w:cs="Times New Roman"/>
          <w:b/>
          <w:sz w:val="28"/>
          <w:szCs w:val="28"/>
        </w:rPr>
      </w:pPr>
      <w:r w:rsidRPr="00F66FB9">
        <w:rPr>
          <w:rFonts w:ascii="Times New Roman" w:eastAsia="OfficinaSansBookC" w:hAnsi="Times New Roman" w:cs="Times New Roman"/>
          <w:b/>
          <w:sz w:val="28"/>
          <w:szCs w:val="28"/>
        </w:rPr>
        <w:t>2.1. Объем дисциплины и виды учебной работы</w:t>
      </w:r>
    </w:p>
    <w:tbl>
      <w:tblPr>
        <w:tblStyle w:val="aff4"/>
        <w:tblW w:w="10138"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472"/>
        <w:gridCol w:w="2666"/>
      </w:tblGrid>
      <w:tr w:rsidR="00CB3A9B" w:rsidRPr="00F66FB9">
        <w:trPr>
          <w:trHeight w:val="490"/>
        </w:trPr>
        <w:tc>
          <w:tcPr>
            <w:tcW w:w="7472" w:type="dxa"/>
            <w:vAlign w:val="center"/>
          </w:tcPr>
          <w:p w:rsidR="00CB3A9B" w:rsidRPr="00F66FB9" w:rsidRDefault="00701283">
            <w:pPr>
              <w:spacing w:after="0" w:line="276" w:lineRule="auto"/>
              <w:rPr>
                <w:rFonts w:ascii="Times New Roman" w:eastAsia="OfficinaSansBookC" w:hAnsi="Times New Roman" w:cs="Times New Roman"/>
                <w:b/>
                <w:sz w:val="24"/>
                <w:szCs w:val="24"/>
              </w:rPr>
            </w:pPr>
            <w:r w:rsidRPr="00F66FB9">
              <w:rPr>
                <w:rFonts w:ascii="Times New Roman" w:eastAsia="OfficinaSansBookC" w:hAnsi="Times New Roman" w:cs="Times New Roman"/>
                <w:b/>
                <w:sz w:val="24"/>
                <w:szCs w:val="24"/>
              </w:rPr>
              <w:t>Вид учебной работы</w:t>
            </w:r>
          </w:p>
        </w:tc>
        <w:tc>
          <w:tcPr>
            <w:tcW w:w="2666" w:type="dxa"/>
            <w:vAlign w:val="center"/>
          </w:tcPr>
          <w:p w:rsidR="00CB3A9B" w:rsidRPr="00F66FB9" w:rsidRDefault="00701283">
            <w:pPr>
              <w:spacing w:after="0" w:line="276" w:lineRule="auto"/>
              <w:jc w:val="center"/>
              <w:rPr>
                <w:rFonts w:ascii="Times New Roman" w:eastAsia="OfficinaSansBookC" w:hAnsi="Times New Roman" w:cs="Times New Roman"/>
                <w:b/>
                <w:sz w:val="24"/>
                <w:szCs w:val="24"/>
              </w:rPr>
            </w:pPr>
            <w:r w:rsidRPr="00F66FB9">
              <w:rPr>
                <w:rFonts w:ascii="Times New Roman" w:eastAsia="OfficinaSansBookC" w:hAnsi="Times New Roman" w:cs="Times New Roman"/>
                <w:b/>
                <w:sz w:val="24"/>
                <w:szCs w:val="24"/>
              </w:rPr>
              <w:t>Объем в часах</w:t>
            </w:r>
          </w:p>
        </w:tc>
      </w:tr>
      <w:tr w:rsidR="00CB3A9B" w:rsidRPr="00F66FB9">
        <w:trPr>
          <w:trHeight w:val="490"/>
        </w:trPr>
        <w:tc>
          <w:tcPr>
            <w:tcW w:w="7472" w:type="dxa"/>
            <w:vAlign w:val="center"/>
          </w:tcPr>
          <w:p w:rsidR="00CB3A9B" w:rsidRPr="00F66FB9" w:rsidRDefault="00701283">
            <w:pPr>
              <w:spacing w:after="0" w:line="276" w:lineRule="auto"/>
              <w:rPr>
                <w:rFonts w:ascii="Times New Roman" w:eastAsia="OfficinaSansBookC" w:hAnsi="Times New Roman" w:cs="Times New Roman"/>
                <w:b/>
                <w:sz w:val="24"/>
                <w:szCs w:val="24"/>
              </w:rPr>
            </w:pPr>
            <w:r w:rsidRPr="00F66FB9">
              <w:rPr>
                <w:rFonts w:ascii="Times New Roman" w:eastAsia="OfficinaSansBookC" w:hAnsi="Times New Roman" w:cs="Times New Roman"/>
                <w:b/>
                <w:sz w:val="24"/>
                <w:szCs w:val="24"/>
              </w:rPr>
              <w:t>Объем образовательной программы дисциплины</w:t>
            </w:r>
          </w:p>
        </w:tc>
        <w:tc>
          <w:tcPr>
            <w:tcW w:w="2666" w:type="dxa"/>
            <w:vAlign w:val="center"/>
          </w:tcPr>
          <w:p w:rsidR="00CB3A9B" w:rsidRPr="00F66FB9" w:rsidRDefault="00094AAB">
            <w:pPr>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152</w:t>
            </w:r>
          </w:p>
        </w:tc>
      </w:tr>
      <w:tr w:rsidR="00CB3A9B" w:rsidRPr="00F66FB9">
        <w:trPr>
          <w:trHeight w:val="490"/>
        </w:trPr>
        <w:tc>
          <w:tcPr>
            <w:tcW w:w="7472" w:type="dxa"/>
            <w:vAlign w:val="center"/>
          </w:tcPr>
          <w:p w:rsidR="00CB3A9B" w:rsidRPr="00F66FB9" w:rsidRDefault="00701283">
            <w:pPr>
              <w:spacing w:after="0" w:line="276" w:lineRule="auto"/>
              <w:rPr>
                <w:rFonts w:ascii="Times New Roman" w:eastAsia="OfficinaSansBookC" w:hAnsi="Times New Roman" w:cs="Times New Roman"/>
                <w:b/>
                <w:sz w:val="24"/>
                <w:szCs w:val="24"/>
              </w:rPr>
            </w:pPr>
            <w:r w:rsidRPr="00F66FB9">
              <w:rPr>
                <w:rFonts w:ascii="Times New Roman" w:eastAsia="OfficinaSansBookC" w:hAnsi="Times New Roman" w:cs="Times New Roman"/>
                <w:b/>
                <w:sz w:val="24"/>
                <w:szCs w:val="24"/>
              </w:rPr>
              <w:t xml:space="preserve">в </w:t>
            </w:r>
            <w:proofErr w:type="spellStart"/>
            <w:r w:rsidRPr="00F66FB9">
              <w:rPr>
                <w:rFonts w:ascii="Times New Roman" w:eastAsia="OfficinaSansBookC" w:hAnsi="Times New Roman" w:cs="Times New Roman"/>
                <w:b/>
                <w:sz w:val="24"/>
                <w:szCs w:val="24"/>
              </w:rPr>
              <w:t>т.ч</w:t>
            </w:r>
            <w:proofErr w:type="spellEnd"/>
            <w:r w:rsidRPr="00F66FB9">
              <w:rPr>
                <w:rFonts w:ascii="Times New Roman" w:eastAsia="OfficinaSansBookC" w:hAnsi="Times New Roman" w:cs="Times New Roman"/>
                <w:b/>
                <w:sz w:val="24"/>
                <w:szCs w:val="24"/>
              </w:rPr>
              <w:t>.</w:t>
            </w:r>
          </w:p>
        </w:tc>
        <w:tc>
          <w:tcPr>
            <w:tcW w:w="2666" w:type="dxa"/>
            <w:vAlign w:val="center"/>
          </w:tcPr>
          <w:p w:rsidR="00CB3A9B" w:rsidRPr="00F66FB9" w:rsidRDefault="00CB3A9B">
            <w:pPr>
              <w:spacing w:after="0" w:line="276" w:lineRule="auto"/>
              <w:jc w:val="center"/>
              <w:rPr>
                <w:rFonts w:ascii="Times New Roman" w:eastAsia="OfficinaSansBookC" w:hAnsi="Times New Roman" w:cs="Times New Roman"/>
                <w:sz w:val="24"/>
                <w:szCs w:val="24"/>
              </w:rPr>
            </w:pPr>
          </w:p>
        </w:tc>
      </w:tr>
      <w:tr w:rsidR="00CB3A9B" w:rsidRPr="00F66FB9">
        <w:trPr>
          <w:trHeight w:val="490"/>
        </w:trPr>
        <w:tc>
          <w:tcPr>
            <w:tcW w:w="7472" w:type="dxa"/>
            <w:vAlign w:val="center"/>
          </w:tcPr>
          <w:p w:rsidR="00CB3A9B" w:rsidRPr="00F66FB9" w:rsidRDefault="00701283">
            <w:pPr>
              <w:tabs>
                <w:tab w:val="left" w:pos="360"/>
              </w:tabs>
              <w:spacing w:after="0" w:line="276" w:lineRule="auto"/>
              <w:rPr>
                <w:rFonts w:ascii="Times New Roman" w:eastAsia="OfficinaSansBookC" w:hAnsi="Times New Roman" w:cs="Times New Roman"/>
                <w:b/>
                <w:sz w:val="24"/>
                <w:szCs w:val="24"/>
              </w:rPr>
            </w:pPr>
            <w:r w:rsidRPr="00F66FB9">
              <w:rPr>
                <w:rFonts w:ascii="Times New Roman" w:eastAsia="OfficinaSansBookC" w:hAnsi="Times New Roman" w:cs="Times New Roman"/>
                <w:b/>
                <w:sz w:val="24"/>
                <w:szCs w:val="24"/>
              </w:rPr>
              <w:t>Основное содержание</w:t>
            </w:r>
          </w:p>
        </w:tc>
        <w:tc>
          <w:tcPr>
            <w:tcW w:w="2666" w:type="dxa"/>
            <w:vAlign w:val="center"/>
          </w:tcPr>
          <w:p w:rsidR="00CB3A9B" w:rsidRPr="00F66FB9" w:rsidRDefault="00094AAB">
            <w:pPr>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94</w:t>
            </w:r>
          </w:p>
        </w:tc>
      </w:tr>
      <w:tr w:rsidR="00CB3A9B" w:rsidRPr="00F66FB9">
        <w:trPr>
          <w:trHeight w:val="336"/>
        </w:trPr>
        <w:tc>
          <w:tcPr>
            <w:tcW w:w="10138" w:type="dxa"/>
            <w:gridSpan w:val="2"/>
            <w:vAlign w:val="center"/>
          </w:tcPr>
          <w:p w:rsidR="00CB3A9B" w:rsidRPr="00F66FB9" w:rsidRDefault="00701283">
            <w:pPr>
              <w:spacing w:after="0" w:line="276" w:lineRule="auto"/>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в т. ч.:</w:t>
            </w:r>
          </w:p>
        </w:tc>
      </w:tr>
      <w:tr w:rsidR="00CB3A9B" w:rsidRPr="00F66FB9">
        <w:trPr>
          <w:trHeight w:val="490"/>
        </w:trPr>
        <w:tc>
          <w:tcPr>
            <w:tcW w:w="7472" w:type="dxa"/>
            <w:vAlign w:val="center"/>
          </w:tcPr>
          <w:p w:rsidR="00CB3A9B" w:rsidRPr="00F66FB9" w:rsidRDefault="00701283">
            <w:pPr>
              <w:spacing w:after="0" w:line="276" w:lineRule="auto"/>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теоретическое обучение</w:t>
            </w:r>
          </w:p>
        </w:tc>
        <w:tc>
          <w:tcPr>
            <w:tcW w:w="2666" w:type="dxa"/>
            <w:vAlign w:val="center"/>
          </w:tcPr>
          <w:p w:rsidR="00CB3A9B" w:rsidRPr="00F66FB9" w:rsidRDefault="00094AAB">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64</w:t>
            </w:r>
          </w:p>
        </w:tc>
      </w:tr>
      <w:tr w:rsidR="00CB3A9B" w:rsidRPr="00F66FB9">
        <w:trPr>
          <w:trHeight w:val="490"/>
        </w:trPr>
        <w:tc>
          <w:tcPr>
            <w:tcW w:w="7472" w:type="dxa"/>
            <w:vAlign w:val="center"/>
          </w:tcPr>
          <w:p w:rsidR="00CB3A9B" w:rsidRPr="00F66FB9" w:rsidRDefault="00701283">
            <w:pPr>
              <w:spacing w:after="0" w:line="276" w:lineRule="auto"/>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практические занятия</w:t>
            </w:r>
          </w:p>
        </w:tc>
        <w:tc>
          <w:tcPr>
            <w:tcW w:w="2666" w:type="dxa"/>
            <w:vAlign w:val="center"/>
          </w:tcPr>
          <w:p w:rsidR="00CB3A9B" w:rsidRPr="00F66FB9" w:rsidRDefault="00094AAB">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30</w:t>
            </w:r>
          </w:p>
        </w:tc>
      </w:tr>
      <w:tr w:rsidR="00CB3A9B" w:rsidRPr="00F66FB9">
        <w:trPr>
          <w:trHeight w:val="490"/>
        </w:trPr>
        <w:tc>
          <w:tcPr>
            <w:tcW w:w="7472" w:type="dxa"/>
            <w:vAlign w:val="center"/>
          </w:tcPr>
          <w:p w:rsidR="00CB3A9B" w:rsidRPr="00F66FB9" w:rsidRDefault="00701283">
            <w:pPr>
              <w:tabs>
                <w:tab w:val="left" w:pos="447"/>
              </w:tabs>
              <w:spacing w:after="0" w:line="276" w:lineRule="auto"/>
              <w:rPr>
                <w:rFonts w:ascii="Times New Roman" w:eastAsia="OfficinaSansBookC" w:hAnsi="Times New Roman" w:cs="Times New Roman"/>
                <w:b/>
                <w:sz w:val="24"/>
                <w:szCs w:val="24"/>
              </w:rPr>
            </w:pPr>
            <w:r w:rsidRPr="00F66FB9">
              <w:rPr>
                <w:rFonts w:ascii="Times New Roman" w:eastAsia="OfficinaSansBookC" w:hAnsi="Times New Roman" w:cs="Times New Roman"/>
                <w:b/>
                <w:sz w:val="24"/>
                <w:szCs w:val="24"/>
              </w:rPr>
              <w:t>Профессионально-ориентированное содержание (содержание прикладного модуля)</w:t>
            </w:r>
          </w:p>
        </w:tc>
        <w:tc>
          <w:tcPr>
            <w:tcW w:w="2666" w:type="dxa"/>
            <w:vAlign w:val="center"/>
          </w:tcPr>
          <w:p w:rsidR="00CB3A9B" w:rsidRPr="00F66FB9" w:rsidRDefault="00094AAB">
            <w:pPr>
              <w:tabs>
                <w:tab w:val="left" w:pos="360"/>
              </w:tabs>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58</w:t>
            </w:r>
          </w:p>
        </w:tc>
      </w:tr>
      <w:tr w:rsidR="00CB3A9B" w:rsidRPr="00F66FB9">
        <w:trPr>
          <w:trHeight w:val="490"/>
        </w:trPr>
        <w:tc>
          <w:tcPr>
            <w:tcW w:w="7472" w:type="dxa"/>
            <w:vAlign w:val="center"/>
          </w:tcPr>
          <w:p w:rsidR="00CB3A9B" w:rsidRPr="00F66FB9" w:rsidRDefault="00701283">
            <w:pPr>
              <w:tabs>
                <w:tab w:val="left" w:pos="360"/>
              </w:tabs>
              <w:spacing w:after="0" w:line="276" w:lineRule="auto"/>
              <w:rPr>
                <w:rFonts w:ascii="Times New Roman" w:eastAsia="OfficinaSansBookC" w:hAnsi="Times New Roman" w:cs="Times New Roman"/>
                <w:b/>
                <w:sz w:val="24"/>
                <w:szCs w:val="24"/>
              </w:rPr>
            </w:pPr>
            <w:r w:rsidRPr="00F66FB9">
              <w:rPr>
                <w:rFonts w:ascii="Times New Roman" w:eastAsia="OfficinaSansBookC" w:hAnsi="Times New Roman" w:cs="Times New Roman"/>
                <w:sz w:val="24"/>
                <w:szCs w:val="24"/>
              </w:rPr>
              <w:t>в т. ч.:</w:t>
            </w:r>
          </w:p>
        </w:tc>
        <w:tc>
          <w:tcPr>
            <w:tcW w:w="2666" w:type="dxa"/>
            <w:vAlign w:val="center"/>
          </w:tcPr>
          <w:p w:rsidR="00CB3A9B" w:rsidRPr="00F66FB9" w:rsidRDefault="00CB3A9B">
            <w:pPr>
              <w:tabs>
                <w:tab w:val="left" w:pos="360"/>
              </w:tabs>
              <w:spacing w:after="0" w:line="276" w:lineRule="auto"/>
              <w:jc w:val="center"/>
              <w:rPr>
                <w:rFonts w:ascii="Times New Roman" w:eastAsia="OfficinaSansBookC" w:hAnsi="Times New Roman" w:cs="Times New Roman"/>
                <w:b/>
                <w:sz w:val="24"/>
                <w:szCs w:val="24"/>
              </w:rPr>
            </w:pPr>
          </w:p>
        </w:tc>
      </w:tr>
      <w:tr w:rsidR="00CB3A9B" w:rsidRPr="00F66FB9">
        <w:trPr>
          <w:trHeight w:val="490"/>
        </w:trPr>
        <w:tc>
          <w:tcPr>
            <w:tcW w:w="7472" w:type="dxa"/>
            <w:vAlign w:val="center"/>
          </w:tcPr>
          <w:p w:rsidR="00CB3A9B" w:rsidRPr="00F66FB9" w:rsidRDefault="00701283">
            <w:pPr>
              <w:spacing w:after="0" w:line="276" w:lineRule="auto"/>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теоретическое обучение</w:t>
            </w:r>
          </w:p>
        </w:tc>
        <w:tc>
          <w:tcPr>
            <w:tcW w:w="2666" w:type="dxa"/>
            <w:vAlign w:val="center"/>
          </w:tcPr>
          <w:p w:rsidR="00CB3A9B" w:rsidRPr="00F66FB9" w:rsidRDefault="00094AAB">
            <w:pPr>
              <w:spacing w:after="0" w:line="276" w:lineRule="auto"/>
              <w:jc w:val="center"/>
              <w:rPr>
                <w:rFonts w:ascii="Times New Roman" w:eastAsia="OfficinaSansBookC" w:hAnsi="Times New Roman" w:cs="Times New Roman"/>
                <w:sz w:val="24"/>
                <w:szCs w:val="24"/>
              </w:rPr>
            </w:pPr>
            <w:r>
              <w:rPr>
                <w:rFonts w:ascii="Times New Roman" w:eastAsia="OfficinaSansBookC" w:hAnsi="Times New Roman" w:cs="Times New Roman"/>
                <w:sz w:val="24"/>
                <w:szCs w:val="24"/>
              </w:rPr>
              <w:t>1</w:t>
            </w:r>
            <w:r w:rsidR="00701283" w:rsidRPr="00F66FB9">
              <w:rPr>
                <w:rFonts w:ascii="Times New Roman" w:eastAsia="OfficinaSansBookC" w:hAnsi="Times New Roman" w:cs="Times New Roman"/>
                <w:sz w:val="24"/>
                <w:szCs w:val="24"/>
              </w:rPr>
              <w:t>2</w:t>
            </w:r>
          </w:p>
        </w:tc>
      </w:tr>
      <w:tr w:rsidR="00CB3A9B" w:rsidRPr="00F66FB9">
        <w:trPr>
          <w:trHeight w:val="490"/>
        </w:trPr>
        <w:tc>
          <w:tcPr>
            <w:tcW w:w="7472" w:type="dxa"/>
            <w:vAlign w:val="center"/>
          </w:tcPr>
          <w:p w:rsidR="00CB3A9B" w:rsidRPr="00F66FB9" w:rsidRDefault="00701283">
            <w:pPr>
              <w:spacing w:after="0" w:line="276" w:lineRule="auto"/>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практические занятия</w:t>
            </w:r>
          </w:p>
        </w:tc>
        <w:tc>
          <w:tcPr>
            <w:tcW w:w="2666" w:type="dxa"/>
            <w:vAlign w:val="center"/>
          </w:tcPr>
          <w:p w:rsidR="00CB3A9B" w:rsidRPr="00F66FB9" w:rsidRDefault="00701283">
            <w:pPr>
              <w:spacing w:after="0" w:line="276" w:lineRule="auto"/>
              <w:jc w:val="center"/>
              <w:rPr>
                <w:rFonts w:ascii="Times New Roman" w:eastAsia="OfficinaSansBookC" w:hAnsi="Times New Roman" w:cs="Times New Roman"/>
                <w:sz w:val="24"/>
                <w:szCs w:val="24"/>
              </w:rPr>
            </w:pPr>
            <w:r w:rsidRPr="00F66FB9">
              <w:rPr>
                <w:rFonts w:ascii="Times New Roman" w:eastAsia="OfficinaSansBookC" w:hAnsi="Times New Roman" w:cs="Times New Roman"/>
                <w:sz w:val="24"/>
                <w:szCs w:val="24"/>
              </w:rPr>
              <w:t>4</w:t>
            </w:r>
            <w:r w:rsidR="00094AAB">
              <w:rPr>
                <w:rFonts w:ascii="Times New Roman" w:eastAsia="OfficinaSansBookC" w:hAnsi="Times New Roman" w:cs="Times New Roman"/>
                <w:sz w:val="24"/>
                <w:szCs w:val="24"/>
              </w:rPr>
              <w:t>6</w:t>
            </w:r>
          </w:p>
        </w:tc>
      </w:tr>
      <w:tr w:rsidR="00CB3A9B" w:rsidRPr="00F66FB9">
        <w:trPr>
          <w:trHeight w:val="331"/>
        </w:trPr>
        <w:tc>
          <w:tcPr>
            <w:tcW w:w="7472" w:type="dxa"/>
            <w:vAlign w:val="center"/>
          </w:tcPr>
          <w:p w:rsidR="00CB3A9B" w:rsidRPr="00F66FB9" w:rsidRDefault="00701283" w:rsidP="00070E63">
            <w:pPr>
              <w:spacing w:after="0" w:line="276" w:lineRule="auto"/>
              <w:rPr>
                <w:rFonts w:ascii="Times New Roman" w:eastAsia="OfficinaSansBookC" w:hAnsi="Times New Roman" w:cs="Times New Roman"/>
                <w:i/>
                <w:sz w:val="24"/>
                <w:szCs w:val="24"/>
              </w:rPr>
            </w:pPr>
            <w:r w:rsidRPr="00F66FB9">
              <w:rPr>
                <w:rFonts w:ascii="Times New Roman" w:eastAsia="OfficinaSansBookC" w:hAnsi="Times New Roman" w:cs="Times New Roman"/>
                <w:b/>
                <w:sz w:val="24"/>
                <w:szCs w:val="24"/>
              </w:rPr>
              <w:t xml:space="preserve">Промежуточная аттестация </w:t>
            </w:r>
            <w:r w:rsidRPr="00F66FB9">
              <w:rPr>
                <w:rFonts w:ascii="Times New Roman" w:eastAsia="OfficinaSansBookC" w:hAnsi="Times New Roman" w:cs="Times New Roman"/>
                <w:sz w:val="24"/>
                <w:szCs w:val="24"/>
              </w:rPr>
              <w:t>(</w:t>
            </w:r>
            <w:r w:rsidR="00070E63">
              <w:rPr>
                <w:rFonts w:ascii="Times New Roman" w:eastAsia="OfficinaSansBookC" w:hAnsi="Times New Roman" w:cs="Times New Roman"/>
                <w:sz w:val="24"/>
                <w:szCs w:val="24"/>
              </w:rPr>
              <w:t>экзамен</w:t>
            </w:r>
            <w:r w:rsidRPr="00F66FB9">
              <w:rPr>
                <w:rFonts w:ascii="Times New Roman" w:eastAsia="OfficinaSansBookC" w:hAnsi="Times New Roman" w:cs="Times New Roman"/>
                <w:sz w:val="24"/>
                <w:szCs w:val="24"/>
              </w:rPr>
              <w:t>)</w:t>
            </w:r>
          </w:p>
        </w:tc>
        <w:tc>
          <w:tcPr>
            <w:tcW w:w="2666" w:type="dxa"/>
            <w:vAlign w:val="center"/>
          </w:tcPr>
          <w:p w:rsidR="00CB3A9B" w:rsidRPr="00F66FB9" w:rsidRDefault="00070E63">
            <w:pPr>
              <w:spacing w:after="0"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10</w:t>
            </w:r>
          </w:p>
        </w:tc>
      </w:tr>
    </w:tbl>
    <w:p w:rsidR="00CB3A9B" w:rsidRDefault="00CB3A9B">
      <w:pPr>
        <w:spacing w:after="240" w:line="240" w:lineRule="auto"/>
        <w:rPr>
          <w:rFonts w:ascii="OfficinaSansBookC" w:eastAsia="OfficinaSansBookC" w:hAnsi="OfficinaSansBookC" w:cs="OfficinaSansBookC"/>
          <w:b/>
          <w:sz w:val="28"/>
          <w:szCs w:val="28"/>
        </w:rPr>
      </w:pPr>
    </w:p>
    <w:p w:rsidR="00CB3A9B" w:rsidRDefault="00CB3A9B">
      <w:pPr>
        <w:spacing w:after="120" w:line="276" w:lineRule="auto"/>
        <w:rPr>
          <w:rFonts w:ascii="OfficinaSansBookC" w:eastAsia="OfficinaSansBookC" w:hAnsi="OfficinaSansBookC" w:cs="OfficinaSansBookC"/>
          <w:b/>
          <w:i/>
          <w:sz w:val="28"/>
          <w:szCs w:val="28"/>
        </w:rPr>
      </w:pPr>
    </w:p>
    <w:p w:rsidR="00CB3A9B" w:rsidRDefault="00CB3A9B">
      <w:pPr>
        <w:spacing w:after="120" w:line="276" w:lineRule="auto"/>
        <w:rPr>
          <w:rFonts w:ascii="OfficinaSansBookC" w:eastAsia="OfficinaSansBookC" w:hAnsi="OfficinaSansBookC" w:cs="OfficinaSansBookC"/>
          <w:b/>
          <w:i/>
          <w:sz w:val="28"/>
          <w:szCs w:val="28"/>
        </w:rPr>
      </w:pPr>
    </w:p>
    <w:p w:rsidR="00CB3A9B" w:rsidRDefault="00CB3A9B">
      <w:pPr>
        <w:spacing w:after="120" w:line="276" w:lineRule="auto"/>
        <w:rPr>
          <w:rFonts w:ascii="OfficinaSansBookC" w:eastAsia="OfficinaSansBookC" w:hAnsi="OfficinaSansBookC" w:cs="OfficinaSansBookC"/>
          <w:b/>
          <w:i/>
          <w:sz w:val="28"/>
          <w:szCs w:val="28"/>
        </w:rPr>
      </w:pPr>
    </w:p>
    <w:p w:rsidR="00CB3A9B" w:rsidRDefault="00CB3A9B">
      <w:pPr>
        <w:spacing w:after="120" w:line="276" w:lineRule="auto"/>
        <w:rPr>
          <w:rFonts w:ascii="OfficinaSansBookC" w:eastAsia="OfficinaSansBookC" w:hAnsi="OfficinaSansBookC" w:cs="OfficinaSansBookC"/>
          <w:b/>
          <w:i/>
          <w:sz w:val="28"/>
          <w:szCs w:val="28"/>
        </w:rPr>
      </w:pPr>
    </w:p>
    <w:p w:rsidR="00CB3A9B" w:rsidRDefault="00CB3A9B">
      <w:pPr>
        <w:spacing w:after="120" w:line="276" w:lineRule="auto"/>
        <w:rPr>
          <w:rFonts w:ascii="OfficinaSansBookC" w:eastAsia="OfficinaSansBookC" w:hAnsi="OfficinaSansBookC" w:cs="OfficinaSansBookC"/>
          <w:b/>
          <w:i/>
          <w:sz w:val="28"/>
          <w:szCs w:val="28"/>
        </w:rPr>
        <w:sectPr w:rsidR="00CB3A9B">
          <w:pgSz w:w="11906" w:h="16838"/>
          <w:pgMar w:top="1134" w:right="850" w:bottom="851" w:left="1275" w:header="708" w:footer="708" w:gutter="0"/>
          <w:cols w:space="720"/>
        </w:sectPr>
      </w:pPr>
    </w:p>
    <w:p w:rsidR="00CB3A9B" w:rsidRDefault="00701283">
      <w:pPr>
        <w:spacing w:after="200" w:line="240" w:lineRule="auto"/>
        <w:ind w:firstLine="567"/>
        <w:rPr>
          <w:rFonts w:ascii="Times New Roman" w:eastAsia="OfficinaSansBookC" w:hAnsi="Times New Roman" w:cs="Times New Roman"/>
          <w:b/>
          <w:sz w:val="28"/>
          <w:szCs w:val="28"/>
        </w:rPr>
      </w:pPr>
      <w:r w:rsidRPr="00E61B5B">
        <w:rPr>
          <w:rFonts w:ascii="Times New Roman" w:eastAsia="OfficinaSansBookC" w:hAnsi="Times New Roman" w:cs="Times New Roman"/>
          <w:b/>
          <w:sz w:val="28"/>
          <w:szCs w:val="28"/>
        </w:rPr>
        <w:lastRenderedPageBreak/>
        <w:t xml:space="preserve">2.2. Тематический план и содержание дисциплины </w:t>
      </w:r>
    </w:p>
    <w:tbl>
      <w:tblPr>
        <w:tblStyle w:val="TableNormal3"/>
        <w:tblW w:w="15283" w:type="dxa"/>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03"/>
        <w:gridCol w:w="9353"/>
        <w:gridCol w:w="979"/>
        <w:gridCol w:w="2133"/>
        <w:gridCol w:w="15"/>
      </w:tblGrid>
      <w:tr w:rsidR="009B12B4" w:rsidTr="00F9203C">
        <w:trPr>
          <w:gridAfter w:val="1"/>
          <w:wAfter w:w="15" w:type="dxa"/>
          <w:trHeight w:val="553"/>
        </w:trPr>
        <w:tc>
          <w:tcPr>
            <w:tcW w:w="2803" w:type="dxa"/>
          </w:tcPr>
          <w:p w:rsidR="009B12B4" w:rsidRDefault="009B12B4" w:rsidP="009B12B4">
            <w:pPr>
              <w:pStyle w:val="TableParagraph"/>
              <w:spacing w:line="276" w:lineRule="exact"/>
              <w:ind w:left="597" w:right="570"/>
              <w:rPr>
                <w:b/>
                <w:sz w:val="24"/>
              </w:rPr>
            </w:pPr>
            <w:r>
              <w:rPr>
                <w:b/>
                <w:sz w:val="24"/>
              </w:rPr>
              <w:t>Наименование</w:t>
            </w:r>
            <w:r>
              <w:rPr>
                <w:b/>
                <w:spacing w:val="-57"/>
                <w:sz w:val="24"/>
              </w:rPr>
              <w:t xml:space="preserve"> </w:t>
            </w:r>
            <w:r>
              <w:rPr>
                <w:b/>
                <w:sz w:val="24"/>
              </w:rPr>
              <w:t>разделов</w:t>
            </w:r>
            <w:r>
              <w:rPr>
                <w:b/>
                <w:spacing w:val="-6"/>
                <w:sz w:val="24"/>
              </w:rPr>
              <w:t xml:space="preserve"> </w:t>
            </w:r>
            <w:r>
              <w:rPr>
                <w:b/>
                <w:sz w:val="24"/>
              </w:rPr>
              <w:t>и</w:t>
            </w:r>
            <w:r>
              <w:rPr>
                <w:b/>
                <w:spacing w:val="-6"/>
                <w:sz w:val="24"/>
              </w:rPr>
              <w:t xml:space="preserve"> </w:t>
            </w:r>
            <w:r>
              <w:rPr>
                <w:b/>
                <w:sz w:val="24"/>
              </w:rPr>
              <w:t>тем</w:t>
            </w:r>
          </w:p>
        </w:tc>
        <w:tc>
          <w:tcPr>
            <w:tcW w:w="9353" w:type="dxa"/>
          </w:tcPr>
          <w:p w:rsidR="009B12B4" w:rsidRDefault="009B12B4" w:rsidP="009B12B4">
            <w:pPr>
              <w:pStyle w:val="TableParagraph"/>
              <w:spacing w:line="276" w:lineRule="exact"/>
              <w:ind w:left="587" w:right="185" w:hanging="375"/>
              <w:rPr>
                <w:b/>
                <w:sz w:val="24"/>
              </w:rPr>
            </w:pPr>
            <w:r>
              <w:rPr>
                <w:b/>
                <w:sz w:val="24"/>
              </w:rPr>
              <w:t>Содержание учебного материала(основное и профессионально-ориентированное),</w:t>
            </w:r>
            <w:r>
              <w:rPr>
                <w:b/>
                <w:spacing w:val="-57"/>
                <w:sz w:val="24"/>
              </w:rPr>
              <w:t xml:space="preserve"> </w:t>
            </w:r>
            <w:r>
              <w:rPr>
                <w:b/>
                <w:sz w:val="24"/>
              </w:rPr>
              <w:t>лабораторные</w:t>
            </w:r>
            <w:r>
              <w:rPr>
                <w:b/>
                <w:spacing w:val="-4"/>
                <w:sz w:val="24"/>
              </w:rPr>
              <w:t xml:space="preserve"> </w:t>
            </w:r>
            <w:r>
              <w:rPr>
                <w:b/>
                <w:sz w:val="24"/>
              </w:rPr>
              <w:t>и</w:t>
            </w:r>
            <w:r>
              <w:rPr>
                <w:b/>
                <w:spacing w:val="-2"/>
                <w:sz w:val="24"/>
              </w:rPr>
              <w:t xml:space="preserve"> </w:t>
            </w:r>
            <w:r>
              <w:rPr>
                <w:b/>
                <w:sz w:val="24"/>
              </w:rPr>
              <w:t>практические</w:t>
            </w:r>
            <w:r>
              <w:rPr>
                <w:b/>
                <w:spacing w:val="-2"/>
                <w:sz w:val="24"/>
              </w:rPr>
              <w:t xml:space="preserve"> </w:t>
            </w:r>
            <w:r>
              <w:rPr>
                <w:b/>
                <w:sz w:val="24"/>
              </w:rPr>
              <w:t>занятия,</w:t>
            </w:r>
            <w:r>
              <w:rPr>
                <w:b/>
                <w:spacing w:val="-1"/>
                <w:sz w:val="24"/>
              </w:rPr>
              <w:t xml:space="preserve"> </w:t>
            </w:r>
            <w:r>
              <w:rPr>
                <w:b/>
                <w:sz w:val="24"/>
              </w:rPr>
              <w:t>прикладной модуль</w:t>
            </w:r>
            <w:r>
              <w:rPr>
                <w:b/>
                <w:spacing w:val="-2"/>
                <w:sz w:val="24"/>
              </w:rPr>
              <w:t xml:space="preserve"> </w:t>
            </w:r>
            <w:r>
              <w:rPr>
                <w:b/>
                <w:sz w:val="24"/>
              </w:rPr>
              <w:t>(при</w:t>
            </w:r>
            <w:r>
              <w:rPr>
                <w:b/>
                <w:spacing w:val="-3"/>
                <w:sz w:val="24"/>
              </w:rPr>
              <w:t xml:space="preserve"> </w:t>
            </w:r>
            <w:r>
              <w:rPr>
                <w:b/>
                <w:sz w:val="24"/>
              </w:rPr>
              <w:t>наличии)</w:t>
            </w:r>
          </w:p>
        </w:tc>
        <w:tc>
          <w:tcPr>
            <w:tcW w:w="979" w:type="dxa"/>
          </w:tcPr>
          <w:p w:rsidR="009B12B4" w:rsidRDefault="009B12B4" w:rsidP="009B12B4">
            <w:pPr>
              <w:pStyle w:val="TableParagraph"/>
              <w:spacing w:line="276" w:lineRule="exact"/>
              <w:ind w:left="184" w:right="99" w:hanging="51"/>
              <w:rPr>
                <w:b/>
                <w:sz w:val="24"/>
              </w:rPr>
            </w:pPr>
            <w:r>
              <w:rPr>
                <w:b/>
                <w:sz w:val="24"/>
              </w:rPr>
              <w:t>Объем</w:t>
            </w:r>
            <w:r>
              <w:rPr>
                <w:b/>
                <w:spacing w:val="-58"/>
                <w:sz w:val="24"/>
              </w:rPr>
              <w:t xml:space="preserve"> </w:t>
            </w:r>
            <w:r>
              <w:rPr>
                <w:b/>
                <w:sz w:val="24"/>
              </w:rPr>
              <w:t>часов</w:t>
            </w:r>
          </w:p>
        </w:tc>
        <w:tc>
          <w:tcPr>
            <w:tcW w:w="2133" w:type="dxa"/>
          </w:tcPr>
          <w:p w:rsidR="009B12B4" w:rsidRDefault="009B12B4" w:rsidP="009B12B4">
            <w:pPr>
              <w:pStyle w:val="TableParagraph"/>
              <w:spacing w:line="276" w:lineRule="exact"/>
              <w:ind w:left="342" w:right="250" w:hanging="68"/>
              <w:rPr>
                <w:b/>
                <w:sz w:val="24"/>
              </w:rPr>
            </w:pPr>
            <w:r>
              <w:rPr>
                <w:b/>
                <w:sz w:val="24"/>
              </w:rPr>
              <w:t>Формируемые</w:t>
            </w:r>
            <w:r>
              <w:rPr>
                <w:b/>
                <w:spacing w:val="-57"/>
                <w:sz w:val="24"/>
              </w:rPr>
              <w:t xml:space="preserve"> </w:t>
            </w:r>
            <w:r>
              <w:rPr>
                <w:b/>
                <w:sz w:val="24"/>
              </w:rPr>
              <w:t>компетенции</w:t>
            </w:r>
          </w:p>
        </w:tc>
      </w:tr>
      <w:tr w:rsidR="009B12B4" w:rsidTr="00F9203C">
        <w:trPr>
          <w:gridAfter w:val="1"/>
          <w:wAfter w:w="15" w:type="dxa"/>
          <w:trHeight w:val="275"/>
        </w:trPr>
        <w:tc>
          <w:tcPr>
            <w:tcW w:w="2803" w:type="dxa"/>
          </w:tcPr>
          <w:p w:rsidR="009B12B4" w:rsidRDefault="009B12B4" w:rsidP="009B12B4">
            <w:pPr>
              <w:pStyle w:val="TableParagraph"/>
              <w:ind w:left="9"/>
              <w:jc w:val="center"/>
              <w:rPr>
                <w:sz w:val="24"/>
              </w:rPr>
            </w:pPr>
            <w:r>
              <w:rPr>
                <w:sz w:val="24"/>
              </w:rPr>
              <w:t>1</w:t>
            </w:r>
          </w:p>
        </w:tc>
        <w:tc>
          <w:tcPr>
            <w:tcW w:w="9353" w:type="dxa"/>
          </w:tcPr>
          <w:p w:rsidR="009B12B4" w:rsidRDefault="009B12B4" w:rsidP="009B12B4">
            <w:pPr>
              <w:pStyle w:val="TableParagraph"/>
              <w:ind w:left="11"/>
              <w:jc w:val="center"/>
              <w:rPr>
                <w:sz w:val="24"/>
              </w:rPr>
            </w:pPr>
            <w:r>
              <w:rPr>
                <w:sz w:val="24"/>
              </w:rPr>
              <w:t>2</w:t>
            </w:r>
          </w:p>
        </w:tc>
        <w:tc>
          <w:tcPr>
            <w:tcW w:w="979" w:type="dxa"/>
          </w:tcPr>
          <w:p w:rsidR="009B12B4" w:rsidRDefault="009B12B4" w:rsidP="009B12B4">
            <w:pPr>
              <w:pStyle w:val="TableParagraph"/>
              <w:ind w:right="415"/>
              <w:jc w:val="right"/>
              <w:rPr>
                <w:sz w:val="24"/>
              </w:rPr>
            </w:pPr>
            <w:r>
              <w:rPr>
                <w:sz w:val="24"/>
              </w:rPr>
              <w:t>3</w:t>
            </w:r>
          </w:p>
        </w:tc>
        <w:tc>
          <w:tcPr>
            <w:tcW w:w="2133" w:type="dxa"/>
          </w:tcPr>
          <w:p w:rsidR="009B12B4" w:rsidRDefault="009B12B4" w:rsidP="009B12B4">
            <w:pPr>
              <w:pStyle w:val="TableParagraph"/>
              <w:ind w:left="7"/>
              <w:jc w:val="center"/>
              <w:rPr>
                <w:sz w:val="24"/>
              </w:rPr>
            </w:pPr>
            <w:r>
              <w:rPr>
                <w:sz w:val="24"/>
              </w:rPr>
              <w:t>4</w:t>
            </w:r>
          </w:p>
        </w:tc>
      </w:tr>
      <w:tr w:rsidR="009B12B4" w:rsidTr="00F9203C">
        <w:trPr>
          <w:gridAfter w:val="1"/>
          <w:wAfter w:w="15" w:type="dxa"/>
          <w:trHeight w:val="275"/>
        </w:trPr>
        <w:tc>
          <w:tcPr>
            <w:tcW w:w="2803" w:type="dxa"/>
          </w:tcPr>
          <w:p w:rsidR="009B12B4" w:rsidRDefault="009B12B4" w:rsidP="009B12B4">
            <w:pPr>
              <w:pStyle w:val="TableParagraph"/>
              <w:rPr>
                <w:b/>
                <w:sz w:val="24"/>
              </w:rPr>
            </w:pPr>
            <w:r>
              <w:rPr>
                <w:b/>
                <w:sz w:val="24"/>
              </w:rPr>
              <w:t>Раздел</w:t>
            </w:r>
            <w:r>
              <w:rPr>
                <w:b/>
                <w:spacing w:val="-2"/>
                <w:sz w:val="24"/>
              </w:rPr>
              <w:t xml:space="preserve"> </w:t>
            </w:r>
            <w:r>
              <w:rPr>
                <w:b/>
                <w:sz w:val="24"/>
              </w:rPr>
              <w:t>1.</w:t>
            </w:r>
          </w:p>
        </w:tc>
        <w:tc>
          <w:tcPr>
            <w:tcW w:w="9353" w:type="dxa"/>
          </w:tcPr>
          <w:p w:rsidR="009B12B4" w:rsidRDefault="009B12B4" w:rsidP="009B12B4">
            <w:pPr>
              <w:pStyle w:val="TableParagraph"/>
              <w:rPr>
                <w:b/>
                <w:sz w:val="24"/>
              </w:rPr>
            </w:pPr>
            <w:r>
              <w:rPr>
                <w:b/>
                <w:sz w:val="24"/>
              </w:rPr>
              <w:t>Информация</w:t>
            </w:r>
            <w:r>
              <w:rPr>
                <w:b/>
                <w:spacing w:val="-5"/>
                <w:sz w:val="24"/>
              </w:rPr>
              <w:t xml:space="preserve"> </w:t>
            </w:r>
            <w:r>
              <w:rPr>
                <w:b/>
                <w:sz w:val="24"/>
              </w:rPr>
              <w:t>и</w:t>
            </w:r>
            <w:r>
              <w:rPr>
                <w:b/>
                <w:spacing w:val="-2"/>
                <w:sz w:val="24"/>
              </w:rPr>
              <w:t xml:space="preserve"> </w:t>
            </w:r>
            <w:r>
              <w:rPr>
                <w:b/>
                <w:sz w:val="24"/>
              </w:rPr>
              <w:t>информационная</w:t>
            </w:r>
            <w:r>
              <w:rPr>
                <w:b/>
                <w:spacing w:val="-6"/>
                <w:sz w:val="24"/>
              </w:rPr>
              <w:t xml:space="preserve"> </w:t>
            </w:r>
            <w:r>
              <w:rPr>
                <w:b/>
                <w:sz w:val="24"/>
              </w:rPr>
              <w:t>деятельность</w:t>
            </w:r>
            <w:r>
              <w:rPr>
                <w:b/>
                <w:spacing w:val="-2"/>
                <w:sz w:val="24"/>
              </w:rPr>
              <w:t xml:space="preserve"> </w:t>
            </w:r>
            <w:r>
              <w:rPr>
                <w:b/>
                <w:sz w:val="24"/>
              </w:rPr>
              <w:t>человека</w:t>
            </w:r>
          </w:p>
        </w:tc>
        <w:tc>
          <w:tcPr>
            <w:tcW w:w="979" w:type="dxa"/>
          </w:tcPr>
          <w:p w:rsidR="009B12B4" w:rsidRDefault="009B12B4" w:rsidP="009B12B4">
            <w:pPr>
              <w:pStyle w:val="TableParagraph"/>
              <w:ind w:right="355"/>
              <w:jc w:val="right"/>
              <w:rPr>
                <w:b/>
                <w:sz w:val="24"/>
              </w:rPr>
            </w:pPr>
            <w:r>
              <w:rPr>
                <w:b/>
                <w:sz w:val="24"/>
              </w:rPr>
              <w:t>32</w:t>
            </w:r>
          </w:p>
        </w:tc>
        <w:tc>
          <w:tcPr>
            <w:tcW w:w="2133" w:type="dxa"/>
          </w:tcPr>
          <w:p w:rsidR="009B12B4" w:rsidRDefault="009B12B4" w:rsidP="009B12B4">
            <w:pPr>
              <w:pStyle w:val="TableParagraph"/>
              <w:rPr>
                <w:sz w:val="20"/>
              </w:rPr>
            </w:pPr>
          </w:p>
        </w:tc>
      </w:tr>
      <w:tr w:rsidR="009B12B4" w:rsidTr="00F9203C">
        <w:trPr>
          <w:gridAfter w:val="1"/>
          <w:wAfter w:w="15" w:type="dxa"/>
          <w:trHeight w:val="275"/>
        </w:trPr>
        <w:tc>
          <w:tcPr>
            <w:tcW w:w="2803" w:type="dxa"/>
            <w:vMerge w:val="restart"/>
          </w:tcPr>
          <w:p w:rsidR="009B12B4" w:rsidRDefault="009B12B4" w:rsidP="009B12B4">
            <w:pPr>
              <w:pStyle w:val="TableParagraph"/>
              <w:ind w:left="131" w:right="121"/>
              <w:jc w:val="center"/>
              <w:rPr>
                <w:sz w:val="24"/>
              </w:rPr>
            </w:pPr>
            <w:r>
              <w:rPr>
                <w:sz w:val="24"/>
              </w:rPr>
              <w:t>Тема 1.1 Информация и</w:t>
            </w:r>
            <w:r>
              <w:rPr>
                <w:spacing w:val="-58"/>
                <w:sz w:val="24"/>
              </w:rPr>
              <w:t xml:space="preserve"> </w:t>
            </w:r>
            <w:r>
              <w:rPr>
                <w:sz w:val="24"/>
              </w:rPr>
              <w:t>информационные</w:t>
            </w:r>
            <w:r>
              <w:rPr>
                <w:spacing w:val="1"/>
                <w:sz w:val="24"/>
              </w:rPr>
              <w:t xml:space="preserve"> </w:t>
            </w:r>
            <w:r>
              <w:rPr>
                <w:sz w:val="24"/>
              </w:rPr>
              <w:t>процессы</w:t>
            </w:r>
          </w:p>
        </w:tc>
        <w:tc>
          <w:tcPr>
            <w:tcW w:w="9353" w:type="dxa"/>
          </w:tcPr>
          <w:p w:rsidR="009B12B4" w:rsidRDefault="009B12B4" w:rsidP="009B12B4">
            <w:pPr>
              <w:pStyle w:val="TableParagraph"/>
              <w:rPr>
                <w:sz w:val="24"/>
              </w:rPr>
            </w:pPr>
            <w:r>
              <w:rPr>
                <w:sz w:val="24"/>
              </w:rPr>
              <w:t>Основное</w:t>
            </w:r>
            <w:r>
              <w:rPr>
                <w:spacing w:val="-4"/>
                <w:sz w:val="24"/>
              </w:rPr>
              <w:t xml:space="preserve"> </w:t>
            </w:r>
            <w:r>
              <w:rPr>
                <w:sz w:val="24"/>
              </w:rPr>
              <w:t>содержание</w:t>
            </w:r>
          </w:p>
        </w:tc>
        <w:tc>
          <w:tcPr>
            <w:tcW w:w="979" w:type="dxa"/>
          </w:tcPr>
          <w:p w:rsidR="009B12B4" w:rsidRDefault="009B12B4" w:rsidP="009B12B4">
            <w:pPr>
              <w:pStyle w:val="TableParagraph"/>
              <w:ind w:right="415"/>
              <w:jc w:val="right"/>
              <w:rPr>
                <w:b/>
                <w:sz w:val="24"/>
              </w:rPr>
            </w:pPr>
            <w:r>
              <w:rPr>
                <w:b/>
                <w:sz w:val="24"/>
              </w:rPr>
              <w:t>2</w:t>
            </w:r>
          </w:p>
        </w:tc>
        <w:tc>
          <w:tcPr>
            <w:tcW w:w="2133" w:type="dxa"/>
            <w:vMerge w:val="restart"/>
          </w:tcPr>
          <w:p w:rsidR="00AE3AAD" w:rsidRDefault="009B12B4" w:rsidP="00AE3AAD">
            <w:pPr>
              <w:pStyle w:val="TableParagraph"/>
              <w:ind w:left="177" w:right="111"/>
              <w:rPr>
                <w:spacing w:val="1"/>
                <w:sz w:val="24"/>
              </w:rPr>
            </w:pPr>
            <w:r>
              <w:rPr>
                <w:sz w:val="24"/>
              </w:rPr>
              <w:t>ОК02</w:t>
            </w:r>
            <w:r>
              <w:rPr>
                <w:spacing w:val="1"/>
                <w:sz w:val="24"/>
              </w:rPr>
              <w:t xml:space="preserve"> </w:t>
            </w:r>
          </w:p>
          <w:p w:rsidR="009B12B4" w:rsidRDefault="009B12B4" w:rsidP="00AE3AAD">
            <w:pPr>
              <w:pStyle w:val="TableParagraph"/>
              <w:ind w:left="177" w:right="111"/>
            </w:pPr>
            <w:r>
              <w:rPr>
                <w:sz w:val="24"/>
              </w:rPr>
              <w:t>ЛР 1</w:t>
            </w:r>
            <w:r>
              <w:rPr>
                <w:spacing w:val="1"/>
                <w:sz w:val="24"/>
              </w:rPr>
              <w:t xml:space="preserve"> </w:t>
            </w:r>
            <w:r w:rsidR="00AE3AAD">
              <w:rPr>
                <w:sz w:val="24"/>
              </w:rPr>
              <w:t>ЛР 10 ЛР 21</w:t>
            </w:r>
          </w:p>
        </w:tc>
      </w:tr>
      <w:tr w:rsidR="009B12B4" w:rsidTr="00F9203C">
        <w:trPr>
          <w:gridAfter w:val="1"/>
          <w:wAfter w:w="15" w:type="dxa"/>
          <w:trHeight w:val="1012"/>
        </w:trPr>
        <w:tc>
          <w:tcPr>
            <w:tcW w:w="2803" w:type="dxa"/>
            <w:vMerge/>
            <w:tcBorders>
              <w:top w:val="nil"/>
            </w:tcBorders>
          </w:tcPr>
          <w:p w:rsidR="009B12B4" w:rsidRDefault="009B12B4" w:rsidP="009B12B4">
            <w:pPr>
              <w:rPr>
                <w:sz w:val="2"/>
                <w:szCs w:val="2"/>
              </w:rPr>
            </w:pPr>
          </w:p>
        </w:tc>
        <w:tc>
          <w:tcPr>
            <w:tcW w:w="9353" w:type="dxa"/>
          </w:tcPr>
          <w:p w:rsidR="009B12B4" w:rsidRDefault="009B12B4" w:rsidP="009B12B4">
            <w:pPr>
              <w:pStyle w:val="TableParagraph"/>
              <w:spacing w:before="1" w:line="237" w:lineRule="auto"/>
              <w:ind w:right="619"/>
              <w:rPr>
                <w:sz w:val="24"/>
              </w:rPr>
            </w:pPr>
            <w:r>
              <w:rPr>
                <w:b/>
                <w:sz w:val="24"/>
              </w:rPr>
              <w:t>1. Понятие «информация» как фундаментальное понятие современной науки.</w:t>
            </w:r>
            <w:r>
              <w:rPr>
                <w:b/>
                <w:spacing w:val="1"/>
                <w:sz w:val="24"/>
              </w:rPr>
              <w:t xml:space="preserve"> </w:t>
            </w:r>
            <w:r>
              <w:rPr>
                <w:sz w:val="24"/>
              </w:rPr>
              <w:t>Представление об основных информационных процессах, о системах. Кодирование</w:t>
            </w:r>
            <w:r>
              <w:rPr>
                <w:spacing w:val="-57"/>
                <w:sz w:val="24"/>
              </w:rPr>
              <w:t xml:space="preserve"> </w:t>
            </w:r>
            <w:r>
              <w:rPr>
                <w:sz w:val="24"/>
              </w:rPr>
              <w:t>информации.</w:t>
            </w:r>
            <w:r>
              <w:rPr>
                <w:spacing w:val="-2"/>
                <w:sz w:val="24"/>
              </w:rPr>
              <w:t xml:space="preserve"> </w:t>
            </w:r>
            <w:r>
              <w:rPr>
                <w:sz w:val="24"/>
              </w:rPr>
              <w:t>Информация и</w:t>
            </w:r>
            <w:r>
              <w:rPr>
                <w:spacing w:val="-3"/>
                <w:sz w:val="24"/>
              </w:rPr>
              <w:t xml:space="preserve"> </w:t>
            </w:r>
            <w:r>
              <w:rPr>
                <w:sz w:val="24"/>
              </w:rPr>
              <w:t>информационные</w:t>
            </w:r>
            <w:r>
              <w:rPr>
                <w:spacing w:val="-1"/>
                <w:sz w:val="24"/>
              </w:rPr>
              <w:t xml:space="preserve"> </w:t>
            </w:r>
            <w:r>
              <w:rPr>
                <w:sz w:val="24"/>
              </w:rPr>
              <w:t>процессы</w:t>
            </w:r>
          </w:p>
        </w:tc>
        <w:tc>
          <w:tcPr>
            <w:tcW w:w="979" w:type="dxa"/>
          </w:tcPr>
          <w:p w:rsidR="009B12B4" w:rsidRDefault="009B12B4" w:rsidP="009B12B4">
            <w:pPr>
              <w:pStyle w:val="TableParagraph"/>
              <w:spacing w:line="270" w:lineRule="exact"/>
              <w:ind w:right="415"/>
              <w:jc w:val="right"/>
              <w:rPr>
                <w:sz w:val="24"/>
              </w:rPr>
            </w:pPr>
            <w:r>
              <w:rPr>
                <w:sz w:val="24"/>
              </w:rPr>
              <w:t>2</w:t>
            </w:r>
          </w:p>
        </w:tc>
        <w:tc>
          <w:tcPr>
            <w:tcW w:w="2133" w:type="dxa"/>
            <w:vMerge/>
            <w:tcBorders>
              <w:top w:val="nil"/>
            </w:tcBorders>
          </w:tcPr>
          <w:p w:rsidR="009B12B4" w:rsidRDefault="009B12B4" w:rsidP="009B12B4">
            <w:pPr>
              <w:rPr>
                <w:sz w:val="2"/>
                <w:szCs w:val="2"/>
              </w:rPr>
            </w:pPr>
          </w:p>
        </w:tc>
      </w:tr>
      <w:tr w:rsidR="009B12B4" w:rsidTr="00F9203C">
        <w:trPr>
          <w:gridAfter w:val="1"/>
          <w:wAfter w:w="15" w:type="dxa"/>
          <w:trHeight w:val="275"/>
        </w:trPr>
        <w:tc>
          <w:tcPr>
            <w:tcW w:w="2803" w:type="dxa"/>
            <w:vMerge w:val="restart"/>
          </w:tcPr>
          <w:p w:rsidR="009B12B4" w:rsidRDefault="009B12B4" w:rsidP="009B12B4">
            <w:pPr>
              <w:pStyle w:val="TableParagraph"/>
              <w:ind w:left="151" w:right="136" w:firstLine="225"/>
              <w:rPr>
                <w:sz w:val="24"/>
              </w:rPr>
            </w:pPr>
            <w:r>
              <w:rPr>
                <w:sz w:val="24"/>
              </w:rPr>
              <w:t>Тема 1.2 Подходы к</w:t>
            </w:r>
            <w:r>
              <w:rPr>
                <w:spacing w:val="1"/>
                <w:sz w:val="24"/>
              </w:rPr>
              <w:t xml:space="preserve"> </w:t>
            </w:r>
            <w:r>
              <w:rPr>
                <w:sz w:val="24"/>
              </w:rPr>
              <w:t>измерению</w:t>
            </w:r>
            <w:r>
              <w:rPr>
                <w:spacing w:val="-15"/>
                <w:sz w:val="24"/>
              </w:rPr>
              <w:t xml:space="preserve"> </w:t>
            </w:r>
            <w:r>
              <w:rPr>
                <w:sz w:val="24"/>
              </w:rPr>
              <w:t>информации</w:t>
            </w:r>
          </w:p>
        </w:tc>
        <w:tc>
          <w:tcPr>
            <w:tcW w:w="9353" w:type="dxa"/>
          </w:tcPr>
          <w:p w:rsidR="009B12B4" w:rsidRDefault="009B12B4" w:rsidP="009B12B4">
            <w:pPr>
              <w:pStyle w:val="TableParagraph"/>
              <w:rPr>
                <w:sz w:val="24"/>
              </w:rPr>
            </w:pPr>
            <w:r>
              <w:rPr>
                <w:sz w:val="24"/>
              </w:rPr>
              <w:t>Основное</w:t>
            </w:r>
            <w:r>
              <w:rPr>
                <w:spacing w:val="-4"/>
                <w:sz w:val="24"/>
              </w:rPr>
              <w:t xml:space="preserve"> </w:t>
            </w:r>
            <w:r>
              <w:rPr>
                <w:sz w:val="24"/>
              </w:rPr>
              <w:t>содержание</w:t>
            </w:r>
          </w:p>
        </w:tc>
        <w:tc>
          <w:tcPr>
            <w:tcW w:w="979" w:type="dxa"/>
          </w:tcPr>
          <w:p w:rsidR="009B12B4" w:rsidRDefault="009B12B4" w:rsidP="009B12B4">
            <w:pPr>
              <w:pStyle w:val="TableParagraph"/>
              <w:ind w:right="415"/>
              <w:jc w:val="right"/>
              <w:rPr>
                <w:b/>
                <w:sz w:val="24"/>
              </w:rPr>
            </w:pPr>
            <w:r>
              <w:rPr>
                <w:b/>
                <w:sz w:val="24"/>
              </w:rPr>
              <w:t>4</w:t>
            </w:r>
          </w:p>
        </w:tc>
        <w:tc>
          <w:tcPr>
            <w:tcW w:w="2133" w:type="dxa"/>
            <w:vMerge w:val="restart"/>
          </w:tcPr>
          <w:p w:rsidR="009B12B4" w:rsidRDefault="009B12B4" w:rsidP="009B12B4">
            <w:pPr>
              <w:pStyle w:val="TableParagraph"/>
              <w:ind w:left="585" w:right="544" w:firstLine="194"/>
            </w:pPr>
            <w:r>
              <w:rPr>
                <w:sz w:val="24"/>
              </w:rPr>
              <w:t>ОК02</w:t>
            </w:r>
            <w:r>
              <w:rPr>
                <w:spacing w:val="1"/>
                <w:sz w:val="24"/>
              </w:rPr>
              <w:t xml:space="preserve"> </w:t>
            </w:r>
            <w:r w:rsidR="00AE3AAD">
              <w:rPr>
                <w:sz w:val="24"/>
              </w:rPr>
              <w:t>ЛР 1</w:t>
            </w:r>
            <w:r w:rsidR="00AE3AAD">
              <w:rPr>
                <w:spacing w:val="1"/>
                <w:sz w:val="24"/>
              </w:rPr>
              <w:t xml:space="preserve"> </w:t>
            </w:r>
            <w:r w:rsidR="00AE3AAD">
              <w:rPr>
                <w:sz w:val="24"/>
              </w:rPr>
              <w:t>ЛР 10 ЛР 21</w:t>
            </w:r>
          </w:p>
        </w:tc>
      </w:tr>
      <w:tr w:rsidR="00D14172" w:rsidTr="00F9203C">
        <w:trPr>
          <w:gridAfter w:val="1"/>
          <w:wAfter w:w="15" w:type="dxa"/>
          <w:trHeight w:val="275"/>
        </w:trPr>
        <w:tc>
          <w:tcPr>
            <w:tcW w:w="2803" w:type="dxa"/>
            <w:vMerge/>
          </w:tcPr>
          <w:p w:rsidR="00D14172" w:rsidRDefault="00D14172" w:rsidP="009B12B4">
            <w:pPr>
              <w:pStyle w:val="TableParagraph"/>
              <w:ind w:left="151" w:right="136" w:firstLine="225"/>
              <w:rPr>
                <w:sz w:val="24"/>
              </w:rPr>
            </w:pPr>
          </w:p>
        </w:tc>
        <w:tc>
          <w:tcPr>
            <w:tcW w:w="9353" w:type="dxa"/>
          </w:tcPr>
          <w:p w:rsidR="00D14172" w:rsidRDefault="00D14172" w:rsidP="00D14172">
            <w:pPr>
              <w:pStyle w:val="TableParagraph"/>
              <w:tabs>
                <w:tab w:val="left" w:pos="664"/>
                <w:tab w:val="left" w:pos="1276"/>
                <w:tab w:val="left" w:pos="2479"/>
                <w:tab w:val="left" w:pos="2860"/>
                <w:tab w:val="left" w:pos="4266"/>
                <w:tab w:val="left" w:pos="5829"/>
                <w:tab w:val="left" w:pos="7936"/>
              </w:tabs>
              <w:spacing w:line="268" w:lineRule="exact"/>
              <w:rPr>
                <w:sz w:val="24"/>
              </w:rPr>
            </w:pPr>
            <w:r>
              <w:rPr>
                <w:sz w:val="24"/>
              </w:rPr>
              <w:t>Подходы</w:t>
            </w:r>
            <w:r>
              <w:rPr>
                <w:sz w:val="24"/>
              </w:rPr>
              <w:tab/>
              <w:t>к</w:t>
            </w:r>
            <w:r>
              <w:rPr>
                <w:sz w:val="24"/>
              </w:rPr>
              <w:tab/>
              <w:t>измерению</w:t>
            </w:r>
            <w:r>
              <w:rPr>
                <w:sz w:val="24"/>
              </w:rPr>
              <w:tab/>
              <w:t>информации</w:t>
            </w:r>
            <w:r>
              <w:rPr>
                <w:sz w:val="24"/>
              </w:rPr>
              <w:tab/>
              <w:t>(содержательный,</w:t>
            </w:r>
            <w:r>
              <w:rPr>
                <w:sz w:val="24"/>
              </w:rPr>
              <w:tab/>
              <w:t>алфавитный,</w:t>
            </w:r>
          </w:p>
          <w:p w:rsidR="00D14172" w:rsidRDefault="00D14172" w:rsidP="00D14172">
            <w:pPr>
              <w:pStyle w:val="TableParagraph"/>
              <w:rPr>
                <w:sz w:val="24"/>
              </w:rPr>
            </w:pPr>
            <w:r>
              <w:rPr>
                <w:sz w:val="24"/>
              </w:rPr>
              <w:t>вероятностный).</w:t>
            </w:r>
            <w:r>
              <w:rPr>
                <w:sz w:val="24"/>
              </w:rPr>
              <w:tab/>
            </w:r>
          </w:p>
        </w:tc>
        <w:tc>
          <w:tcPr>
            <w:tcW w:w="979" w:type="dxa"/>
          </w:tcPr>
          <w:p w:rsidR="00D14172" w:rsidRDefault="00D14172" w:rsidP="00D14172">
            <w:pPr>
              <w:pStyle w:val="TableParagraph"/>
              <w:ind w:right="415"/>
              <w:jc w:val="center"/>
              <w:rPr>
                <w:b/>
                <w:sz w:val="24"/>
              </w:rPr>
            </w:pPr>
          </w:p>
        </w:tc>
        <w:tc>
          <w:tcPr>
            <w:tcW w:w="2133" w:type="dxa"/>
            <w:vMerge/>
          </w:tcPr>
          <w:p w:rsidR="00D14172" w:rsidRDefault="00D14172" w:rsidP="009B12B4">
            <w:pPr>
              <w:pStyle w:val="TableParagraph"/>
              <w:ind w:left="585" w:right="544" w:firstLine="194"/>
              <w:rPr>
                <w:sz w:val="24"/>
              </w:rPr>
            </w:pPr>
          </w:p>
        </w:tc>
      </w:tr>
      <w:tr w:rsidR="00D14172" w:rsidTr="00F9203C">
        <w:trPr>
          <w:gridAfter w:val="1"/>
          <w:wAfter w:w="15" w:type="dxa"/>
          <w:trHeight w:val="275"/>
        </w:trPr>
        <w:tc>
          <w:tcPr>
            <w:tcW w:w="2803" w:type="dxa"/>
            <w:vMerge/>
          </w:tcPr>
          <w:p w:rsidR="00D14172" w:rsidRDefault="00D14172" w:rsidP="009B12B4">
            <w:pPr>
              <w:pStyle w:val="TableParagraph"/>
              <w:ind w:left="151" w:right="136" w:firstLine="225"/>
              <w:rPr>
                <w:sz w:val="24"/>
              </w:rPr>
            </w:pPr>
          </w:p>
        </w:tc>
        <w:tc>
          <w:tcPr>
            <w:tcW w:w="9353" w:type="dxa"/>
          </w:tcPr>
          <w:p w:rsidR="00D14172" w:rsidRDefault="00D14172" w:rsidP="00D14172">
            <w:pPr>
              <w:pStyle w:val="TableParagraph"/>
              <w:tabs>
                <w:tab w:val="left" w:pos="664"/>
                <w:tab w:val="left" w:pos="1276"/>
                <w:tab w:val="left" w:pos="2479"/>
                <w:tab w:val="left" w:pos="2860"/>
                <w:tab w:val="left" w:pos="4266"/>
                <w:tab w:val="left" w:pos="5829"/>
                <w:tab w:val="left" w:pos="7936"/>
              </w:tabs>
              <w:spacing w:line="268" w:lineRule="exact"/>
              <w:rPr>
                <w:sz w:val="24"/>
              </w:rPr>
            </w:pPr>
            <w:r>
              <w:rPr>
                <w:sz w:val="24"/>
              </w:rPr>
              <w:t>Единицы</w:t>
            </w:r>
            <w:r>
              <w:rPr>
                <w:sz w:val="24"/>
              </w:rPr>
              <w:tab/>
              <w:t>измерения</w:t>
            </w:r>
            <w:r>
              <w:rPr>
                <w:sz w:val="24"/>
              </w:rPr>
              <w:tab/>
              <w:t>информации.</w:t>
            </w:r>
            <w:r>
              <w:rPr>
                <w:sz w:val="24"/>
              </w:rPr>
              <w:tab/>
              <w:t xml:space="preserve">Информационные </w:t>
            </w:r>
            <w:r>
              <w:rPr>
                <w:spacing w:val="-1"/>
                <w:sz w:val="24"/>
              </w:rPr>
              <w:t>объекты</w:t>
            </w:r>
            <w:r>
              <w:rPr>
                <w:spacing w:val="-57"/>
                <w:sz w:val="24"/>
              </w:rPr>
              <w:t xml:space="preserve"> </w:t>
            </w:r>
            <w:r>
              <w:rPr>
                <w:sz w:val="24"/>
              </w:rPr>
              <w:t>различных</w:t>
            </w:r>
            <w:r>
              <w:rPr>
                <w:spacing w:val="1"/>
                <w:sz w:val="24"/>
              </w:rPr>
              <w:t xml:space="preserve"> </w:t>
            </w:r>
            <w:r>
              <w:rPr>
                <w:sz w:val="24"/>
              </w:rPr>
              <w:t>видов.</w:t>
            </w:r>
          </w:p>
        </w:tc>
        <w:tc>
          <w:tcPr>
            <w:tcW w:w="979" w:type="dxa"/>
          </w:tcPr>
          <w:p w:rsidR="00D14172" w:rsidRDefault="00D14172" w:rsidP="009B12B4">
            <w:pPr>
              <w:pStyle w:val="TableParagraph"/>
              <w:ind w:right="415"/>
              <w:jc w:val="right"/>
              <w:rPr>
                <w:b/>
                <w:sz w:val="24"/>
              </w:rPr>
            </w:pPr>
          </w:p>
        </w:tc>
        <w:tc>
          <w:tcPr>
            <w:tcW w:w="2133" w:type="dxa"/>
            <w:vMerge/>
          </w:tcPr>
          <w:p w:rsidR="00D14172" w:rsidRDefault="00D14172" w:rsidP="009B12B4">
            <w:pPr>
              <w:pStyle w:val="TableParagraph"/>
              <w:ind w:left="585" w:right="544" w:firstLine="194"/>
              <w:rPr>
                <w:sz w:val="24"/>
              </w:rPr>
            </w:pPr>
          </w:p>
        </w:tc>
      </w:tr>
      <w:tr w:rsidR="009B12B4" w:rsidTr="00F9203C">
        <w:trPr>
          <w:gridAfter w:val="1"/>
          <w:wAfter w:w="15" w:type="dxa"/>
          <w:trHeight w:val="277"/>
        </w:trPr>
        <w:tc>
          <w:tcPr>
            <w:tcW w:w="2803" w:type="dxa"/>
            <w:vMerge/>
            <w:tcBorders>
              <w:top w:val="nil"/>
            </w:tcBorders>
          </w:tcPr>
          <w:p w:rsidR="009B12B4" w:rsidRDefault="009B12B4" w:rsidP="009B12B4">
            <w:pPr>
              <w:rPr>
                <w:sz w:val="2"/>
                <w:szCs w:val="2"/>
              </w:rPr>
            </w:pPr>
          </w:p>
        </w:tc>
        <w:tc>
          <w:tcPr>
            <w:tcW w:w="9353" w:type="dxa"/>
          </w:tcPr>
          <w:p w:rsidR="009B12B4" w:rsidRDefault="009B12B4" w:rsidP="009B12B4">
            <w:pPr>
              <w:pStyle w:val="TableParagraph"/>
              <w:spacing w:before="1"/>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Pr>
          <w:p w:rsidR="009B12B4" w:rsidRDefault="009B12B4" w:rsidP="009B12B4">
            <w:pPr>
              <w:pStyle w:val="TableParagraph"/>
              <w:spacing w:line="258" w:lineRule="exact"/>
              <w:ind w:right="415"/>
              <w:jc w:val="right"/>
              <w:rPr>
                <w:b/>
                <w:sz w:val="24"/>
              </w:rPr>
            </w:pPr>
            <w:r>
              <w:rPr>
                <w:b/>
                <w:sz w:val="24"/>
              </w:rPr>
              <w:t>4</w:t>
            </w:r>
          </w:p>
        </w:tc>
        <w:tc>
          <w:tcPr>
            <w:tcW w:w="2133" w:type="dxa"/>
            <w:vMerge/>
            <w:tcBorders>
              <w:top w:val="nil"/>
            </w:tcBorders>
          </w:tcPr>
          <w:p w:rsidR="009B12B4" w:rsidRDefault="009B12B4" w:rsidP="009B12B4">
            <w:pPr>
              <w:rPr>
                <w:sz w:val="2"/>
                <w:szCs w:val="2"/>
              </w:rPr>
            </w:pPr>
          </w:p>
        </w:tc>
      </w:tr>
      <w:tr w:rsidR="009B12B4" w:rsidTr="00F9203C">
        <w:trPr>
          <w:gridAfter w:val="1"/>
          <w:wAfter w:w="15" w:type="dxa"/>
          <w:trHeight w:val="827"/>
        </w:trPr>
        <w:tc>
          <w:tcPr>
            <w:tcW w:w="2803" w:type="dxa"/>
            <w:vMerge/>
            <w:tcBorders>
              <w:top w:val="nil"/>
            </w:tcBorders>
          </w:tcPr>
          <w:p w:rsidR="009B12B4" w:rsidRDefault="009B12B4" w:rsidP="009B12B4">
            <w:pPr>
              <w:rPr>
                <w:sz w:val="2"/>
                <w:szCs w:val="2"/>
              </w:rPr>
            </w:pPr>
          </w:p>
        </w:tc>
        <w:tc>
          <w:tcPr>
            <w:tcW w:w="9353" w:type="dxa"/>
          </w:tcPr>
          <w:p w:rsidR="009B12B4" w:rsidRPr="009B12B4" w:rsidRDefault="009B12B4" w:rsidP="009B12B4">
            <w:pPr>
              <w:pStyle w:val="TableParagraph"/>
              <w:tabs>
                <w:tab w:val="left" w:pos="664"/>
                <w:tab w:val="left" w:pos="1276"/>
                <w:tab w:val="left" w:pos="2479"/>
                <w:tab w:val="left" w:pos="2860"/>
                <w:tab w:val="left" w:pos="4266"/>
                <w:tab w:val="left" w:pos="5829"/>
                <w:tab w:val="left" w:pos="7936"/>
              </w:tabs>
              <w:spacing w:line="268" w:lineRule="exact"/>
              <w:rPr>
                <w:b/>
                <w:sz w:val="24"/>
              </w:rPr>
            </w:pPr>
            <w:r w:rsidRPr="009B12B4">
              <w:rPr>
                <w:b/>
                <w:sz w:val="24"/>
              </w:rPr>
              <w:t>Практическая работа</w:t>
            </w:r>
            <w:r w:rsidRPr="009B12B4">
              <w:rPr>
                <w:b/>
                <w:sz w:val="24"/>
              </w:rPr>
              <w:tab/>
              <w:t>№1</w:t>
            </w:r>
          </w:p>
          <w:p w:rsidR="009B12B4" w:rsidRDefault="009B12B4" w:rsidP="009B12B4">
            <w:pPr>
              <w:pStyle w:val="TableParagraph"/>
              <w:tabs>
                <w:tab w:val="left" w:pos="664"/>
                <w:tab w:val="left" w:pos="1276"/>
                <w:tab w:val="left" w:pos="2479"/>
                <w:tab w:val="left" w:pos="2860"/>
                <w:tab w:val="left" w:pos="4266"/>
                <w:tab w:val="left" w:pos="5829"/>
                <w:tab w:val="left" w:pos="7936"/>
              </w:tabs>
              <w:spacing w:line="268" w:lineRule="exact"/>
              <w:rPr>
                <w:sz w:val="24"/>
              </w:rPr>
            </w:pPr>
            <w:r>
              <w:rPr>
                <w:sz w:val="24"/>
              </w:rPr>
              <w:t>Подходы</w:t>
            </w:r>
            <w:r>
              <w:rPr>
                <w:sz w:val="24"/>
              </w:rPr>
              <w:tab/>
              <w:t>к</w:t>
            </w:r>
            <w:r>
              <w:rPr>
                <w:sz w:val="24"/>
              </w:rPr>
              <w:tab/>
              <w:t>измерению</w:t>
            </w:r>
            <w:r>
              <w:rPr>
                <w:sz w:val="24"/>
              </w:rPr>
              <w:tab/>
              <w:t>информации</w:t>
            </w:r>
            <w:r>
              <w:rPr>
                <w:sz w:val="24"/>
              </w:rPr>
              <w:tab/>
              <w:t>(содержательный,</w:t>
            </w:r>
            <w:r>
              <w:rPr>
                <w:sz w:val="24"/>
              </w:rPr>
              <w:tab/>
              <w:t>алфавитный,</w:t>
            </w:r>
          </w:p>
          <w:p w:rsidR="009B12B4" w:rsidRDefault="009B12B4" w:rsidP="009B12B4">
            <w:pPr>
              <w:pStyle w:val="TableParagraph"/>
              <w:tabs>
                <w:tab w:val="left" w:pos="2073"/>
                <w:tab w:val="left" w:pos="3287"/>
                <w:tab w:val="left" w:pos="4636"/>
                <w:tab w:val="left" w:pos="6263"/>
                <w:tab w:val="left" w:pos="8391"/>
              </w:tabs>
              <w:spacing w:line="270" w:lineRule="atLeast"/>
              <w:ind w:right="92"/>
              <w:rPr>
                <w:sz w:val="24"/>
              </w:rPr>
            </w:pPr>
            <w:r>
              <w:rPr>
                <w:sz w:val="24"/>
              </w:rPr>
              <w:t>вероятностный).</w:t>
            </w:r>
            <w:r>
              <w:rPr>
                <w:sz w:val="24"/>
              </w:rPr>
              <w:tab/>
              <w:t>Единицы</w:t>
            </w:r>
            <w:r>
              <w:rPr>
                <w:sz w:val="24"/>
              </w:rPr>
              <w:tab/>
              <w:t>измерения</w:t>
            </w:r>
            <w:r>
              <w:rPr>
                <w:sz w:val="24"/>
              </w:rPr>
              <w:tab/>
              <w:t>информации.</w:t>
            </w:r>
            <w:r>
              <w:rPr>
                <w:sz w:val="24"/>
              </w:rPr>
              <w:tab/>
              <w:t>Информационные</w:t>
            </w:r>
            <w:r>
              <w:rPr>
                <w:sz w:val="24"/>
              </w:rPr>
              <w:tab/>
            </w:r>
            <w:r>
              <w:rPr>
                <w:spacing w:val="-1"/>
                <w:sz w:val="24"/>
              </w:rPr>
              <w:t>объекты</w:t>
            </w:r>
            <w:r>
              <w:rPr>
                <w:spacing w:val="-57"/>
                <w:sz w:val="24"/>
              </w:rPr>
              <w:t xml:space="preserve"> </w:t>
            </w:r>
            <w:r>
              <w:rPr>
                <w:sz w:val="24"/>
              </w:rPr>
              <w:t>различных</w:t>
            </w:r>
            <w:r>
              <w:rPr>
                <w:spacing w:val="1"/>
                <w:sz w:val="24"/>
              </w:rPr>
              <w:t xml:space="preserve"> </w:t>
            </w:r>
            <w:r>
              <w:rPr>
                <w:sz w:val="24"/>
              </w:rPr>
              <w:t>видов.</w:t>
            </w:r>
          </w:p>
        </w:tc>
        <w:tc>
          <w:tcPr>
            <w:tcW w:w="979" w:type="dxa"/>
          </w:tcPr>
          <w:p w:rsidR="009B12B4" w:rsidRDefault="009B12B4" w:rsidP="009B12B4">
            <w:pPr>
              <w:pStyle w:val="TableParagraph"/>
              <w:spacing w:line="268" w:lineRule="exact"/>
              <w:ind w:right="415"/>
              <w:jc w:val="right"/>
              <w:rPr>
                <w:sz w:val="24"/>
              </w:rPr>
            </w:pPr>
            <w:r>
              <w:rPr>
                <w:sz w:val="24"/>
              </w:rPr>
              <w:t>2</w:t>
            </w:r>
          </w:p>
        </w:tc>
        <w:tc>
          <w:tcPr>
            <w:tcW w:w="2133" w:type="dxa"/>
            <w:vMerge/>
            <w:tcBorders>
              <w:top w:val="nil"/>
            </w:tcBorders>
          </w:tcPr>
          <w:p w:rsidR="009B12B4" w:rsidRDefault="009B12B4" w:rsidP="009B12B4">
            <w:pPr>
              <w:rPr>
                <w:sz w:val="2"/>
                <w:szCs w:val="2"/>
              </w:rPr>
            </w:pPr>
          </w:p>
        </w:tc>
      </w:tr>
      <w:tr w:rsidR="009B12B4" w:rsidTr="00F9203C">
        <w:trPr>
          <w:gridAfter w:val="1"/>
          <w:wAfter w:w="15" w:type="dxa"/>
          <w:trHeight w:val="827"/>
        </w:trPr>
        <w:tc>
          <w:tcPr>
            <w:tcW w:w="2803" w:type="dxa"/>
            <w:vMerge/>
            <w:tcBorders>
              <w:top w:val="nil"/>
            </w:tcBorders>
          </w:tcPr>
          <w:p w:rsidR="009B12B4" w:rsidRDefault="009B12B4" w:rsidP="009B12B4">
            <w:pPr>
              <w:rPr>
                <w:sz w:val="2"/>
                <w:szCs w:val="2"/>
              </w:rPr>
            </w:pPr>
          </w:p>
        </w:tc>
        <w:tc>
          <w:tcPr>
            <w:tcW w:w="9353" w:type="dxa"/>
          </w:tcPr>
          <w:p w:rsidR="009B12B4" w:rsidRPr="009B12B4" w:rsidRDefault="009B12B4" w:rsidP="009B12B4">
            <w:pPr>
              <w:pStyle w:val="TableParagraph"/>
              <w:tabs>
                <w:tab w:val="left" w:pos="664"/>
                <w:tab w:val="left" w:pos="1276"/>
                <w:tab w:val="left" w:pos="2479"/>
                <w:tab w:val="left" w:pos="2860"/>
                <w:tab w:val="left" w:pos="4266"/>
                <w:tab w:val="left" w:pos="5829"/>
                <w:tab w:val="left" w:pos="7936"/>
              </w:tabs>
              <w:spacing w:line="268" w:lineRule="exact"/>
              <w:rPr>
                <w:b/>
                <w:sz w:val="24"/>
              </w:rPr>
            </w:pPr>
            <w:r w:rsidRPr="009B12B4">
              <w:rPr>
                <w:b/>
                <w:sz w:val="24"/>
              </w:rPr>
              <w:t>Практическая работа</w:t>
            </w:r>
            <w:r>
              <w:rPr>
                <w:b/>
                <w:sz w:val="24"/>
              </w:rPr>
              <w:tab/>
              <w:t>№2</w:t>
            </w:r>
          </w:p>
          <w:p w:rsidR="009B12B4" w:rsidRDefault="009B12B4" w:rsidP="009B12B4">
            <w:pPr>
              <w:pStyle w:val="TableParagraph"/>
              <w:tabs>
                <w:tab w:val="left" w:pos="621"/>
                <w:tab w:val="left" w:pos="1190"/>
                <w:tab w:val="left" w:pos="1595"/>
                <w:tab w:val="left" w:pos="3191"/>
                <w:tab w:val="left" w:pos="4297"/>
                <w:tab w:val="left" w:pos="4687"/>
                <w:tab w:val="left" w:pos="6170"/>
                <w:tab w:val="left" w:pos="7896"/>
              </w:tabs>
              <w:ind w:right="91"/>
              <w:rPr>
                <w:sz w:val="24"/>
              </w:rPr>
            </w:pPr>
            <w:r>
              <w:rPr>
                <w:sz w:val="24"/>
              </w:rPr>
              <w:t>Универсальность</w:t>
            </w:r>
            <w:r>
              <w:rPr>
                <w:sz w:val="24"/>
              </w:rPr>
              <w:tab/>
              <w:t>дискретного</w:t>
            </w:r>
            <w:r>
              <w:rPr>
                <w:sz w:val="24"/>
              </w:rPr>
              <w:tab/>
              <w:t>(цифрового)</w:t>
            </w:r>
            <w:r>
              <w:rPr>
                <w:sz w:val="24"/>
              </w:rPr>
              <w:tab/>
              <w:t>представления</w:t>
            </w:r>
            <w:r>
              <w:rPr>
                <w:sz w:val="24"/>
              </w:rPr>
              <w:tab/>
            </w:r>
            <w:r>
              <w:rPr>
                <w:spacing w:val="-1"/>
                <w:sz w:val="24"/>
              </w:rPr>
              <w:t>информации.</w:t>
            </w:r>
            <w:r>
              <w:rPr>
                <w:spacing w:val="-57"/>
                <w:sz w:val="24"/>
              </w:rPr>
              <w:t xml:space="preserve"> </w:t>
            </w:r>
            <w:r>
              <w:rPr>
                <w:sz w:val="24"/>
              </w:rPr>
              <w:t xml:space="preserve">Передача  </w:t>
            </w:r>
            <w:r>
              <w:rPr>
                <w:spacing w:val="16"/>
                <w:sz w:val="24"/>
              </w:rPr>
              <w:t xml:space="preserve"> </w:t>
            </w:r>
            <w:r>
              <w:rPr>
                <w:sz w:val="24"/>
              </w:rPr>
              <w:t>и</w:t>
            </w:r>
            <w:r>
              <w:rPr>
                <w:sz w:val="24"/>
              </w:rPr>
              <w:tab/>
              <w:t xml:space="preserve">хранение  </w:t>
            </w:r>
            <w:r>
              <w:rPr>
                <w:spacing w:val="14"/>
                <w:sz w:val="24"/>
              </w:rPr>
              <w:t xml:space="preserve"> </w:t>
            </w:r>
            <w:r>
              <w:rPr>
                <w:sz w:val="24"/>
              </w:rPr>
              <w:t>информации.</w:t>
            </w:r>
            <w:r>
              <w:rPr>
                <w:sz w:val="24"/>
              </w:rPr>
              <w:tab/>
              <w:t>Определение</w:t>
            </w:r>
            <w:r>
              <w:rPr>
                <w:spacing w:val="17"/>
                <w:sz w:val="24"/>
              </w:rPr>
              <w:t xml:space="preserve"> </w:t>
            </w:r>
            <w:r>
              <w:rPr>
                <w:sz w:val="24"/>
              </w:rPr>
              <w:t>объемов</w:t>
            </w:r>
            <w:r>
              <w:rPr>
                <w:spacing w:val="15"/>
                <w:sz w:val="24"/>
              </w:rPr>
              <w:t xml:space="preserve"> </w:t>
            </w:r>
            <w:r>
              <w:rPr>
                <w:sz w:val="24"/>
              </w:rPr>
              <w:t>различных</w:t>
            </w:r>
            <w:r>
              <w:rPr>
                <w:spacing w:val="17"/>
                <w:sz w:val="24"/>
              </w:rPr>
              <w:t xml:space="preserve"> </w:t>
            </w:r>
            <w:r>
              <w:rPr>
                <w:sz w:val="24"/>
              </w:rPr>
              <w:t>носителей</w:t>
            </w:r>
          </w:p>
          <w:p w:rsidR="009B12B4" w:rsidRDefault="009B12B4" w:rsidP="009B12B4">
            <w:pPr>
              <w:pStyle w:val="TableParagraph"/>
              <w:spacing w:line="264" w:lineRule="exact"/>
              <w:rPr>
                <w:sz w:val="24"/>
              </w:rPr>
            </w:pPr>
            <w:r>
              <w:rPr>
                <w:sz w:val="24"/>
              </w:rPr>
              <w:t>информации.</w:t>
            </w:r>
            <w:r>
              <w:rPr>
                <w:spacing w:val="-5"/>
                <w:sz w:val="24"/>
              </w:rPr>
              <w:t xml:space="preserve"> </w:t>
            </w:r>
            <w:r>
              <w:rPr>
                <w:sz w:val="24"/>
              </w:rPr>
              <w:t>Архив</w:t>
            </w:r>
            <w:r>
              <w:rPr>
                <w:spacing w:val="-5"/>
                <w:sz w:val="24"/>
              </w:rPr>
              <w:t xml:space="preserve"> </w:t>
            </w:r>
            <w:r>
              <w:rPr>
                <w:sz w:val="24"/>
              </w:rPr>
              <w:t>информации.</w:t>
            </w:r>
          </w:p>
        </w:tc>
        <w:tc>
          <w:tcPr>
            <w:tcW w:w="979" w:type="dxa"/>
          </w:tcPr>
          <w:p w:rsidR="009B12B4" w:rsidRDefault="009B12B4" w:rsidP="009B12B4">
            <w:pPr>
              <w:pStyle w:val="TableParagraph"/>
              <w:spacing w:line="268" w:lineRule="exact"/>
              <w:ind w:right="415"/>
              <w:jc w:val="right"/>
              <w:rPr>
                <w:sz w:val="24"/>
              </w:rPr>
            </w:pPr>
            <w:r>
              <w:rPr>
                <w:sz w:val="24"/>
              </w:rPr>
              <w:t>2</w:t>
            </w:r>
          </w:p>
        </w:tc>
        <w:tc>
          <w:tcPr>
            <w:tcW w:w="2133" w:type="dxa"/>
            <w:vMerge/>
            <w:tcBorders>
              <w:top w:val="nil"/>
            </w:tcBorders>
          </w:tcPr>
          <w:p w:rsidR="009B12B4" w:rsidRDefault="009B12B4" w:rsidP="009B12B4">
            <w:pPr>
              <w:rPr>
                <w:sz w:val="2"/>
                <w:szCs w:val="2"/>
              </w:rPr>
            </w:pPr>
          </w:p>
        </w:tc>
      </w:tr>
      <w:tr w:rsidR="009B12B4" w:rsidTr="00F9203C">
        <w:trPr>
          <w:gridAfter w:val="1"/>
          <w:wAfter w:w="15" w:type="dxa"/>
          <w:trHeight w:val="275"/>
        </w:trPr>
        <w:tc>
          <w:tcPr>
            <w:tcW w:w="2803" w:type="dxa"/>
            <w:vMerge w:val="restart"/>
          </w:tcPr>
          <w:p w:rsidR="009B12B4" w:rsidRDefault="009B12B4" w:rsidP="009B12B4">
            <w:pPr>
              <w:pStyle w:val="TableParagraph"/>
              <w:ind w:left="189" w:right="176" w:firstLine="775"/>
              <w:rPr>
                <w:sz w:val="24"/>
              </w:rPr>
            </w:pPr>
            <w:r>
              <w:rPr>
                <w:sz w:val="24"/>
              </w:rPr>
              <w:t>Тема 1.3</w:t>
            </w:r>
            <w:r>
              <w:rPr>
                <w:spacing w:val="1"/>
                <w:sz w:val="24"/>
              </w:rPr>
              <w:t xml:space="preserve"> </w:t>
            </w:r>
            <w:r>
              <w:rPr>
                <w:sz w:val="24"/>
              </w:rPr>
              <w:t>Компьютер</w:t>
            </w:r>
            <w:r>
              <w:rPr>
                <w:spacing w:val="-9"/>
                <w:sz w:val="24"/>
              </w:rPr>
              <w:t xml:space="preserve"> </w:t>
            </w:r>
            <w:r>
              <w:rPr>
                <w:sz w:val="24"/>
              </w:rPr>
              <w:t>и</w:t>
            </w:r>
            <w:r>
              <w:rPr>
                <w:spacing w:val="-5"/>
                <w:sz w:val="24"/>
              </w:rPr>
              <w:t xml:space="preserve"> </w:t>
            </w:r>
            <w:r>
              <w:rPr>
                <w:sz w:val="24"/>
              </w:rPr>
              <w:t>цифровое</w:t>
            </w:r>
          </w:p>
          <w:p w:rsidR="009B12B4" w:rsidRDefault="009B12B4" w:rsidP="009B12B4">
            <w:pPr>
              <w:pStyle w:val="TableParagraph"/>
              <w:ind w:left="131" w:right="119"/>
              <w:jc w:val="center"/>
              <w:rPr>
                <w:sz w:val="24"/>
              </w:rPr>
            </w:pPr>
            <w:r>
              <w:rPr>
                <w:spacing w:val="-1"/>
                <w:sz w:val="24"/>
              </w:rPr>
              <w:t>представление</w:t>
            </w:r>
            <w:r>
              <w:rPr>
                <w:spacing w:val="-57"/>
                <w:sz w:val="24"/>
              </w:rPr>
              <w:t xml:space="preserve"> </w:t>
            </w:r>
            <w:r>
              <w:rPr>
                <w:sz w:val="24"/>
              </w:rPr>
              <w:t>информации.</w:t>
            </w:r>
          </w:p>
          <w:p w:rsidR="009B12B4" w:rsidRDefault="009B12B4" w:rsidP="009B12B4">
            <w:pPr>
              <w:pStyle w:val="TableParagraph"/>
              <w:ind w:left="131" w:right="122"/>
              <w:jc w:val="center"/>
              <w:rPr>
                <w:sz w:val="24"/>
              </w:rPr>
            </w:pPr>
            <w:r>
              <w:rPr>
                <w:sz w:val="24"/>
              </w:rPr>
              <w:t>Устройство компьютера</w:t>
            </w:r>
          </w:p>
        </w:tc>
        <w:tc>
          <w:tcPr>
            <w:tcW w:w="9353" w:type="dxa"/>
          </w:tcPr>
          <w:p w:rsidR="009B12B4" w:rsidRDefault="009B12B4" w:rsidP="009B12B4">
            <w:pPr>
              <w:pStyle w:val="TableParagraph"/>
              <w:rPr>
                <w:sz w:val="24"/>
              </w:rPr>
            </w:pPr>
            <w:r>
              <w:rPr>
                <w:sz w:val="24"/>
              </w:rPr>
              <w:t>Основное</w:t>
            </w:r>
            <w:r>
              <w:rPr>
                <w:spacing w:val="-4"/>
                <w:sz w:val="24"/>
              </w:rPr>
              <w:t xml:space="preserve"> </w:t>
            </w:r>
            <w:r>
              <w:rPr>
                <w:sz w:val="24"/>
              </w:rPr>
              <w:t>содержание</w:t>
            </w:r>
          </w:p>
        </w:tc>
        <w:tc>
          <w:tcPr>
            <w:tcW w:w="979" w:type="dxa"/>
          </w:tcPr>
          <w:p w:rsidR="009B12B4" w:rsidRDefault="009B12B4" w:rsidP="009B12B4">
            <w:pPr>
              <w:pStyle w:val="TableParagraph"/>
              <w:ind w:right="415"/>
              <w:jc w:val="right"/>
              <w:rPr>
                <w:b/>
                <w:sz w:val="24"/>
              </w:rPr>
            </w:pPr>
            <w:r>
              <w:rPr>
                <w:b/>
                <w:sz w:val="24"/>
              </w:rPr>
              <w:t>4</w:t>
            </w:r>
          </w:p>
        </w:tc>
        <w:tc>
          <w:tcPr>
            <w:tcW w:w="2133" w:type="dxa"/>
            <w:vMerge w:val="restart"/>
          </w:tcPr>
          <w:p w:rsidR="009B12B4" w:rsidRDefault="009B12B4" w:rsidP="009B12B4">
            <w:pPr>
              <w:pStyle w:val="TableParagraph"/>
              <w:ind w:left="585" w:right="544" w:firstLine="194"/>
            </w:pPr>
            <w:r>
              <w:rPr>
                <w:sz w:val="24"/>
              </w:rPr>
              <w:t>ОК02</w:t>
            </w:r>
            <w:r>
              <w:rPr>
                <w:spacing w:val="1"/>
                <w:sz w:val="24"/>
              </w:rPr>
              <w:t xml:space="preserve"> </w:t>
            </w:r>
            <w:r w:rsidR="00AE3AAD">
              <w:rPr>
                <w:sz w:val="24"/>
              </w:rPr>
              <w:t>ЛР 1</w:t>
            </w:r>
            <w:r w:rsidR="00AE3AAD">
              <w:rPr>
                <w:spacing w:val="1"/>
                <w:sz w:val="24"/>
              </w:rPr>
              <w:t xml:space="preserve"> </w:t>
            </w:r>
            <w:r w:rsidR="00AE3AAD">
              <w:rPr>
                <w:sz w:val="24"/>
              </w:rPr>
              <w:t>ЛР 10 ЛР 21</w:t>
            </w:r>
          </w:p>
        </w:tc>
      </w:tr>
      <w:tr w:rsidR="009B12B4" w:rsidTr="00F9203C">
        <w:trPr>
          <w:gridAfter w:val="1"/>
          <w:wAfter w:w="15" w:type="dxa"/>
          <w:trHeight w:val="827"/>
        </w:trPr>
        <w:tc>
          <w:tcPr>
            <w:tcW w:w="2803" w:type="dxa"/>
            <w:vMerge/>
            <w:tcBorders>
              <w:top w:val="nil"/>
            </w:tcBorders>
          </w:tcPr>
          <w:p w:rsidR="009B12B4" w:rsidRDefault="009B12B4" w:rsidP="009B12B4">
            <w:pPr>
              <w:rPr>
                <w:sz w:val="2"/>
                <w:szCs w:val="2"/>
              </w:rPr>
            </w:pPr>
          </w:p>
        </w:tc>
        <w:tc>
          <w:tcPr>
            <w:tcW w:w="9353" w:type="dxa"/>
          </w:tcPr>
          <w:p w:rsidR="009B12B4" w:rsidRDefault="009B12B4" w:rsidP="009B12B4">
            <w:pPr>
              <w:pStyle w:val="TableParagraph"/>
              <w:spacing w:line="268" w:lineRule="exact"/>
              <w:rPr>
                <w:sz w:val="24"/>
              </w:rPr>
            </w:pPr>
            <w:r>
              <w:rPr>
                <w:b/>
                <w:sz w:val="24"/>
              </w:rPr>
              <w:t>2.</w:t>
            </w:r>
            <w:r>
              <w:rPr>
                <w:b/>
                <w:spacing w:val="-2"/>
                <w:sz w:val="24"/>
              </w:rPr>
              <w:t xml:space="preserve"> </w:t>
            </w:r>
            <w:r>
              <w:rPr>
                <w:b/>
                <w:sz w:val="24"/>
              </w:rPr>
              <w:t>Принципы</w:t>
            </w:r>
            <w:r>
              <w:rPr>
                <w:b/>
                <w:spacing w:val="-6"/>
                <w:sz w:val="24"/>
              </w:rPr>
              <w:t xml:space="preserve"> </w:t>
            </w:r>
            <w:r>
              <w:rPr>
                <w:b/>
                <w:sz w:val="24"/>
              </w:rPr>
              <w:t>построения</w:t>
            </w:r>
            <w:r>
              <w:rPr>
                <w:b/>
                <w:spacing w:val="-5"/>
                <w:sz w:val="24"/>
              </w:rPr>
              <w:t xml:space="preserve"> </w:t>
            </w:r>
            <w:r>
              <w:rPr>
                <w:b/>
                <w:sz w:val="24"/>
              </w:rPr>
              <w:t>компьютеров.</w:t>
            </w:r>
            <w:r>
              <w:rPr>
                <w:b/>
                <w:spacing w:val="-3"/>
                <w:sz w:val="24"/>
              </w:rPr>
              <w:t xml:space="preserve"> </w:t>
            </w:r>
            <w:r>
              <w:rPr>
                <w:sz w:val="24"/>
              </w:rPr>
              <w:t>Принцип</w:t>
            </w:r>
            <w:r>
              <w:rPr>
                <w:spacing w:val="-5"/>
                <w:sz w:val="24"/>
              </w:rPr>
              <w:t xml:space="preserve"> </w:t>
            </w:r>
            <w:r>
              <w:rPr>
                <w:sz w:val="24"/>
              </w:rPr>
              <w:t>открытой</w:t>
            </w:r>
            <w:r>
              <w:rPr>
                <w:spacing w:val="-5"/>
                <w:sz w:val="24"/>
              </w:rPr>
              <w:t xml:space="preserve"> </w:t>
            </w:r>
            <w:r>
              <w:rPr>
                <w:sz w:val="24"/>
              </w:rPr>
              <w:t>архитектуры.</w:t>
            </w:r>
          </w:p>
          <w:p w:rsidR="009B12B4" w:rsidRDefault="009B12B4" w:rsidP="009B12B4">
            <w:pPr>
              <w:pStyle w:val="TableParagraph"/>
              <w:spacing w:line="270" w:lineRule="atLeast"/>
              <w:ind w:right="300"/>
              <w:rPr>
                <w:sz w:val="24"/>
              </w:rPr>
            </w:pPr>
            <w:r>
              <w:rPr>
                <w:sz w:val="24"/>
              </w:rPr>
              <w:t>Магистраль. Аппаратное устройство компьютера. Внешняя память. Устройство ввода-</w:t>
            </w:r>
            <w:r>
              <w:rPr>
                <w:spacing w:val="-58"/>
                <w:sz w:val="24"/>
              </w:rPr>
              <w:t xml:space="preserve"> </w:t>
            </w:r>
            <w:r>
              <w:rPr>
                <w:sz w:val="24"/>
              </w:rPr>
              <w:t>вывода.</w:t>
            </w:r>
            <w:r>
              <w:rPr>
                <w:spacing w:val="-1"/>
                <w:sz w:val="24"/>
              </w:rPr>
              <w:t xml:space="preserve"> </w:t>
            </w:r>
            <w:r>
              <w:rPr>
                <w:sz w:val="24"/>
              </w:rPr>
              <w:t>Поколения</w:t>
            </w:r>
            <w:r>
              <w:rPr>
                <w:spacing w:val="-1"/>
                <w:sz w:val="24"/>
              </w:rPr>
              <w:t xml:space="preserve"> </w:t>
            </w:r>
            <w:r>
              <w:rPr>
                <w:sz w:val="24"/>
              </w:rPr>
              <w:t>ЭВМ.</w:t>
            </w:r>
            <w:r>
              <w:rPr>
                <w:spacing w:val="-2"/>
                <w:sz w:val="24"/>
              </w:rPr>
              <w:t xml:space="preserve"> </w:t>
            </w:r>
            <w:r>
              <w:rPr>
                <w:sz w:val="24"/>
              </w:rPr>
              <w:t>Архитектура ЭВМ</w:t>
            </w:r>
            <w:r>
              <w:rPr>
                <w:spacing w:val="-1"/>
                <w:sz w:val="24"/>
              </w:rPr>
              <w:t xml:space="preserve"> </w:t>
            </w:r>
            <w:r>
              <w:rPr>
                <w:sz w:val="24"/>
              </w:rPr>
              <w:t>5</w:t>
            </w:r>
            <w:r>
              <w:rPr>
                <w:spacing w:val="1"/>
                <w:sz w:val="24"/>
              </w:rPr>
              <w:t xml:space="preserve"> </w:t>
            </w:r>
            <w:r>
              <w:rPr>
                <w:sz w:val="24"/>
              </w:rPr>
              <w:t>поколения.</w:t>
            </w:r>
          </w:p>
        </w:tc>
        <w:tc>
          <w:tcPr>
            <w:tcW w:w="979" w:type="dxa"/>
          </w:tcPr>
          <w:p w:rsidR="009B12B4" w:rsidRDefault="009B12B4" w:rsidP="009B12B4">
            <w:pPr>
              <w:pStyle w:val="TableParagraph"/>
              <w:spacing w:line="268" w:lineRule="exact"/>
              <w:ind w:right="415"/>
              <w:jc w:val="right"/>
              <w:rPr>
                <w:sz w:val="24"/>
              </w:rPr>
            </w:pPr>
            <w:r>
              <w:rPr>
                <w:sz w:val="24"/>
              </w:rPr>
              <w:t>2</w:t>
            </w:r>
          </w:p>
        </w:tc>
        <w:tc>
          <w:tcPr>
            <w:tcW w:w="2133" w:type="dxa"/>
            <w:vMerge/>
            <w:tcBorders>
              <w:top w:val="nil"/>
            </w:tcBorders>
          </w:tcPr>
          <w:p w:rsidR="009B12B4" w:rsidRDefault="009B12B4" w:rsidP="009B12B4">
            <w:pPr>
              <w:rPr>
                <w:sz w:val="2"/>
                <w:szCs w:val="2"/>
              </w:rPr>
            </w:pPr>
          </w:p>
        </w:tc>
      </w:tr>
      <w:tr w:rsidR="009B12B4" w:rsidTr="00F9203C">
        <w:trPr>
          <w:gridAfter w:val="1"/>
          <w:wAfter w:w="15" w:type="dxa"/>
          <w:trHeight w:val="827"/>
        </w:trPr>
        <w:tc>
          <w:tcPr>
            <w:tcW w:w="2803" w:type="dxa"/>
            <w:vMerge/>
            <w:tcBorders>
              <w:top w:val="nil"/>
            </w:tcBorders>
          </w:tcPr>
          <w:p w:rsidR="009B12B4" w:rsidRDefault="009B12B4" w:rsidP="009B12B4">
            <w:pPr>
              <w:rPr>
                <w:sz w:val="2"/>
                <w:szCs w:val="2"/>
              </w:rPr>
            </w:pPr>
          </w:p>
        </w:tc>
        <w:tc>
          <w:tcPr>
            <w:tcW w:w="9353" w:type="dxa"/>
          </w:tcPr>
          <w:p w:rsidR="009B12B4" w:rsidRDefault="009B12B4" w:rsidP="009B12B4">
            <w:pPr>
              <w:pStyle w:val="TableParagraph"/>
              <w:spacing w:line="270" w:lineRule="exact"/>
              <w:rPr>
                <w:b/>
                <w:sz w:val="24"/>
              </w:rPr>
            </w:pPr>
            <w:r>
              <w:rPr>
                <w:b/>
                <w:sz w:val="24"/>
              </w:rPr>
              <w:t>3. Основные</w:t>
            </w:r>
            <w:r>
              <w:rPr>
                <w:b/>
                <w:spacing w:val="-4"/>
                <w:sz w:val="24"/>
              </w:rPr>
              <w:t xml:space="preserve"> </w:t>
            </w:r>
            <w:r>
              <w:rPr>
                <w:b/>
                <w:sz w:val="24"/>
              </w:rPr>
              <w:t>характеристики компьютеров.</w:t>
            </w:r>
          </w:p>
          <w:p w:rsidR="009B12B4" w:rsidRDefault="009B12B4" w:rsidP="009B12B4">
            <w:pPr>
              <w:pStyle w:val="TableParagraph"/>
              <w:spacing w:line="276" w:lineRule="exact"/>
              <w:ind w:right="707"/>
              <w:rPr>
                <w:sz w:val="24"/>
              </w:rPr>
            </w:pPr>
            <w:r>
              <w:rPr>
                <w:sz w:val="24"/>
              </w:rPr>
              <w:t>Программное обеспечение: классификация и его назначение, сетевое программное</w:t>
            </w:r>
            <w:r>
              <w:rPr>
                <w:spacing w:val="-58"/>
                <w:sz w:val="24"/>
              </w:rPr>
              <w:t xml:space="preserve"> </w:t>
            </w:r>
            <w:r>
              <w:rPr>
                <w:sz w:val="24"/>
              </w:rPr>
              <w:t>обеспечение.</w:t>
            </w:r>
          </w:p>
        </w:tc>
        <w:tc>
          <w:tcPr>
            <w:tcW w:w="979" w:type="dxa"/>
          </w:tcPr>
          <w:p w:rsidR="009B12B4" w:rsidRDefault="009B12B4" w:rsidP="009B12B4">
            <w:pPr>
              <w:pStyle w:val="TableParagraph"/>
              <w:spacing w:line="268" w:lineRule="exact"/>
              <w:ind w:right="415"/>
              <w:jc w:val="right"/>
              <w:rPr>
                <w:sz w:val="24"/>
              </w:rPr>
            </w:pPr>
            <w:r>
              <w:rPr>
                <w:sz w:val="24"/>
              </w:rPr>
              <w:t>2</w:t>
            </w:r>
          </w:p>
        </w:tc>
        <w:tc>
          <w:tcPr>
            <w:tcW w:w="2133" w:type="dxa"/>
            <w:vMerge/>
            <w:tcBorders>
              <w:top w:val="nil"/>
            </w:tcBorders>
          </w:tcPr>
          <w:p w:rsidR="009B12B4" w:rsidRDefault="009B12B4" w:rsidP="009B12B4">
            <w:pPr>
              <w:rPr>
                <w:sz w:val="2"/>
                <w:szCs w:val="2"/>
              </w:rPr>
            </w:pPr>
          </w:p>
        </w:tc>
      </w:tr>
      <w:tr w:rsidR="009B12B4" w:rsidTr="00F9203C">
        <w:trPr>
          <w:gridAfter w:val="1"/>
          <w:wAfter w:w="15" w:type="dxa"/>
          <w:trHeight w:val="275"/>
        </w:trPr>
        <w:tc>
          <w:tcPr>
            <w:tcW w:w="2803" w:type="dxa"/>
            <w:vMerge w:val="restart"/>
          </w:tcPr>
          <w:p w:rsidR="009B12B4" w:rsidRDefault="009B12B4" w:rsidP="009B12B4">
            <w:pPr>
              <w:pStyle w:val="TableParagraph"/>
              <w:ind w:left="722" w:right="711" w:hanging="4"/>
              <w:jc w:val="center"/>
              <w:rPr>
                <w:sz w:val="24"/>
              </w:rPr>
            </w:pPr>
            <w:r>
              <w:rPr>
                <w:sz w:val="24"/>
              </w:rPr>
              <w:t>Тема 1.4</w:t>
            </w:r>
            <w:r>
              <w:rPr>
                <w:spacing w:val="1"/>
                <w:sz w:val="24"/>
              </w:rPr>
              <w:t xml:space="preserve"> </w:t>
            </w:r>
            <w:r>
              <w:rPr>
                <w:sz w:val="24"/>
              </w:rPr>
              <w:t>Кодирование</w:t>
            </w:r>
          </w:p>
          <w:p w:rsidR="009B12B4" w:rsidRDefault="009B12B4" w:rsidP="009B12B4">
            <w:pPr>
              <w:pStyle w:val="TableParagraph"/>
              <w:ind w:left="131" w:right="122"/>
              <w:jc w:val="center"/>
              <w:rPr>
                <w:sz w:val="24"/>
              </w:rPr>
            </w:pPr>
            <w:r>
              <w:rPr>
                <w:sz w:val="24"/>
              </w:rPr>
              <w:t>информации. Системы</w:t>
            </w:r>
            <w:r>
              <w:rPr>
                <w:spacing w:val="-58"/>
                <w:sz w:val="24"/>
              </w:rPr>
              <w:t xml:space="preserve"> </w:t>
            </w:r>
            <w:r>
              <w:rPr>
                <w:sz w:val="24"/>
              </w:rPr>
              <w:t>счисления</w:t>
            </w:r>
          </w:p>
        </w:tc>
        <w:tc>
          <w:tcPr>
            <w:tcW w:w="9353" w:type="dxa"/>
          </w:tcPr>
          <w:p w:rsidR="009B12B4" w:rsidRDefault="009B12B4" w:rsidP="009B12B4">
            <w:pPr>
              <w:pStyle w:val="TableParagraph"/>
              <w:rPr>
                <w:sz w:val="24"/>
              </w:rPr>
            </w:pPr>
            <w:r>
              <w:rPr>
                <w:sz w:val="24"/>
              </w:rPr>
              <w:t>Основное</w:t>
            </w:r>
            <w:r>
              <w:rPr>
                <w:spacing w:val="-4"/>
                <w:sz w:val="24"/>
              </w:rPr>
              <w:t xml:space="preserve"> </w:t>
            </w:r>
            <w:r>
              <w:rPr>
                <w:sz w:val="24"/>
              </w:rPr>
              <w:t>содержание</w:t>
            </w:r>
          </w:p>
        </w:tc>
        <w:tc>
          <w:tcPr>
            <w:tcW w:w="979" w:type="dxa"/>
          </w:tcPr>
          <w:p w:rsidR="009B12B4" w:rsidRDefault="009B12B4" w:rsidP="009B12B4">
            <w:pPr>
              <w:pStyle w:val="TableParagraph"/>
              <w:ind w:right="415"/>
              <w:jc w:val="right"/>
              <w:rPr>
                <w:b/>
                <w:sz w:val="24"/>
              </w:rPr>
            </w:pPr>
            <w:r>
              <w:rPr>
                <w:b/>
                <w:sz w:val="24"/>
              </w:rPr>
              <w:t>4</w:t>
            </w:r>
          </w:p>
        </w:tc>
        <w:tc>
          <w:tcPr>
            <w:tcW w:w="2133" w:type="dxa"/>
            <w:vMerge w:val="restart"/>
          </w:tcPr>
          <w:p w:rsidR="009B12B4" w:rsidRDefault="009B12B4" w:rsidP="009B12B4">
            <w:pPr>
              <w:pStyle w:val="TableParagraph"/>
              <w:ind w:left="585" w:right="544" w:firstLine="194"/>
            </w:pPr>
            <w:r>
              <w:rPr>
                <w:sz w:val="24"/>
              </w:rPr>
              <w:t>ОК02</w:t>
            </w:r>
            <w:r>
              <w:rPr>
                <w:spacing w:val="1"/>
                <w:sz w:val="24"/>
              </w:rPr>
              <w:t xml:space="preserve"> </w:t>
            </w:r>
            <w:r w:rsidR="00AE3AAD">
              <w:rPr>
                <w:sz w:val="24"/>
              </w:rPr>
              <w:t>ЛР 1</w:t>
            </w:r>
            <w:r w:rsidR="00AE3AAD">
              <w:rPr>
                <w:spacing w:val="1"/>
                <w:sz w:val="24"/>
              </w:rPr>
              <w:t xml:space="preserve"> </w:t>
            </w:r>
            <w:r w:rsidR="00AE3AAD">
              <w:rPr>
                <w:sz w:val="24"/>
              </w:rPr>
              <w:t>ЛР 10 ЛР 21</w:t>
            </w:r>
          </w:p>
        </w:tc>
      </w:tr>
      <w:tr w:rsidR="00D14172" w:rsidTr="00F9203C">
        <w:trPr>
          <w:gridAfter w:val="1"/>
          <w:wAfter w:w="15" w:type="dxa"/>
          <w:trHeight w:val="275"/>
        </w:trPr>
        <w:tc>
          <w:tcPr>
            <w:tcW w:w="2803" w:type="dxa"/>
            <w:vMerge/>
          </w:tcPr>
          <w:p w:rsidR="00D14172" w:rsidRDefault="00D14172" w:rsidP="009B12B4">
            <w:pPr>
              <w:pStyle w:val="TableParagraph"/>
              <w:ind w:left="722" w:right="711" w:hanging="4"/>
              <w:jc w:val="center"/>
              <w:rPr>
                <w:sz w:val="24"/>
              </w:rPr>
            </w:pPr>
          </w:p>
        </w:tc>
        <w:tc>
          <w:tcPr>
            <w:tcW w:w="9353" w:type="dxa"/>
          </w:tcPr>
          <w:p w:rsidR="00D14172" w:rsidRDefault="00D14172" w:rsidP="00D14172">
            <w:pPr>
              <w:pStyle w:val="TableParagraph"/>
              <w:ind w:right="185"/>
              <w:rPr>
                <w:sz w:val="24"/>
              </w:rPr>
            </w:pPr>
            <w:r>
              <w:rPr>
                <w:sz w:val="24"/>
              </w:rPr>
              <w:t xml:space="preserve">Представление о различных системах счисления, представление </w:t>
            </w:r>
            <w:proofErr w:type="gramStart"/>
            <w:r>
              <w:rPr>
                <w:sz w:val="24"/>
              </w:rPr>
              <w:t xml:space="preserve">вещественного </w:t>
            </w:r>
            <w:r>
              <w:rPr>
                <w:spacing w:val="-57"/>
                <w:sz w:val="24"/>
              </w:rPr>
              <w:t xml:space="preserve"> </w:t>
            </w:r>
            <w:r>
              <w:rPr>
                <w:sz w:val="24"/>
              </w:rPr>
              <w:t>числа</w:t>
            </w:r>
            <w:proofErr w:type="gramEnd"/>
            <w:r>
              <w:rPr>
                <w:spacing w:val="-4"/>
                <w:sz w:val="24"/>
              </w:rPr>
              <w:t xml:space="preserve"> </w:t>
            </w:r>
            <w:r>
              <w:rPr>
                <w:sz w:val="24"/>
              </w:rPr>
              <w:t>в</w:t>
            </w:r>
            <w:r>
              <w:rPr>
                <w:spacing w:val="-2"/>
                <w:sz w:val="24"/>
              </w:rPr>
              <w:t xml:space="preserve"> </w:t>
            </w:r>
            <w:r>
              <w:rPr>
                <w:sz w:val="24"/>
              </w:rPr>
              <w:t>системе</w:t>
            </w:r>
            <w:r>
              <w:rPr>
                <w:spacing w:val="-1"/>
                <w:sz w:val="24"/>
              </w:rPr>
              <w:t xml:space="preserve"> </w:t>
            </w:r>
            <w:r>
              <w:rPr>
                <w:sz w:val="24"/>
              </w:rPr>
              <w:t>счисления</w:t>
            </w:r>
            <w:r>
              <w:rPr>
                <w:spacing w:val="-1"/>
                <w:sz w:val="24"/>
              </w:rPr>
              <w:t xml:space="preserve"> </w:t>
            </w:r>
            <w:r>
              <w:rPr>
                <w:sz w:val="24"/>
              </w:rPr>
              <w:t>с</w:t>
            </w:r>
            <w:r>
              <w:rPr>
                <w:spacing w:val="-2"/>
                <w:sz w:val="24"/>
              </w:rPr>
              <w:t xml:space="preserve"> </w:t>
            </w:r>
            <w:r>
              <w:rPr>
                <w:sz w:val="24"/>
              </w:rPr>
              <w:t>любым</w:t>
            </w:r>
            <w:r>
              <w:rPr>
                <w:spacing w:val="-2"/>
                <w:sz w:val="24"/>
              </w:rPr>
              <w:t xml:space="preserve"> </w:t>
            </w:r>
            <w:r>
              <w:rPr>
                <w:sz w:val="24"/>
              </w:rPr>
              <w:t>основанием,</w:t>
            </w:r>
            <w:r>
              <w:rPr>
                <w:spacing w:val="-1"/>
                <w:sz w:val="24"/>
              </w:rPr>
              <w:t xml:space="preserve"> </w:t>
            </w:r>
            <w:r>
              <w:rPr>
                <w:sz w:val="24"/>
              </w:rPr>
              <w:t>перевод</w:t>
            </w:r>
            <w:r>
              <w:rPr>
                <w:spacing w:val="-2"/>
                <w:sz w:val="24"/>
              </w:rPr>
              <w:t xml:space="preserve"> </w:t>
            </w:r>
            <w:r>
              <w:rPr>
                <w:sz w:val="24"/>
              </w:rPr>
              <w:t>числа</w:t>
            </w:r>
            <w:r>
              <w:rPr>
                <w:spacing w:val="-4"/>
                <w:sz w:val="24"/>
              </w:rPr>
              <w:t xml:space="preserve"> </w:t>
            </w:r>
            <w:r>
              <w:rPr>
                <w:sz w:val="24"/>
              </w:rPr>
              <w:t>из</w:t>
            </w:r>
            <w:r>
              <w:rPr>
                <w:spacing w:val="1"/>
                <w:sz w:val="24"/>
              </w:rPr>
              <w:t xml:space="preserve"> </w:t>
            </w:r>
            <w:r>
              <w:rPr>
                <w:sz w:val="24"/>
              </w:rPr>
              <w:t>недесятичной</w:t>
            </w:r>
          </w:p>
          <w:p w:rsidR="00D14172" w:rsidRDefault="00D14172" w:rsidP="00D14172">
            <w:pPr>
              <w:pStyle w:val="TableParagraph"/>
              <w:rPr>
                <w:sz w:val="24"/>
              </w:rPr>
            </w:pPr>
            <w:r>
              <w:rPr>
                <w:sz w:val="24"/>
              </w:rPr>
              <w:t>позиционной системы счисления в десятичную, перевод вещественного числа из 10 СС</w:t>
            </w:r>
            <w:r>
              <w:rPr>
                <w:spacing w:val="-58"/>
                <w:sz w:val="24"/>
              </w:rPr>
              <w:t xml:space="preserve"> </w:t>
            </w:r>
            <w:r>
              <w:rPr>
                <w:sz w:val="24"/>
              </w:rPr>
              <w:t>в</w:t>
            </w:r>
            <w:r>
              <w:rPr>
                <w:spacing w:val="-2"/>
                <w:sz w:val="24"/>
              </w:rPr>
              <w:t xml:space="preserve"> </w:t>
            </w:r>
            <w:r>
              <w:rPr>
                <w:sz w:val="24"/>
              </w:rPr>
              <w:lastRenderedPageBreak/>
              <w:t>другую</w:t>
            </w:r>
            <w:r>
              <w:rPr>
                <w:spacing w:val="-1"/>
                <w:sz w:val="24"/>
              </w:rPr>
              <w:t xml:space="preserve"> </w:t>
            </w:r>
            <w:r>
              <w:rPr>
                <w:sz w:val="24"/>
              </w:rPr>
              <w:t>СС, арифметические действия над разными</w:t>
            </w:r>
            <w:r>
              <w:rPr>
                <w:spacing w:val="-1"/>
                <w:sz w:val="24"/>
              </w:rPr>
              <w:t xml:space="preserve"> </w:t>
            </w:r>
            <w:r>
              <w:rPr>
                <w:sz w:val="24"/>
              </w:rPr>
              <w:t>СС</w:t>
            </w:r>
          </w:p>
        </w:tc>
        <w:tc>
          <w:tcPr>
            <w:tcW w:w="979" w:type="dxa"/>
          </w:tcPr>
          <w:p w:rsidR="00D14172" w:rsidRDefault="00D14172" w:rsidP="009B12B4">
            <w:pPr>
              <w:pStyle w:val="TableParagraph"/>
              <w:ind w:right="415"/>
              <w:jc w:val="right"/>
              <w:rPr>
                <w:b/>
                <w:sz w:val="24"/>
              </w:rPr>
            </w:pPr>
          </w:p>
        </w:tc>
        <w:tc>
          <w:tcPr>
            <w:tcW w:w="2133" w:type="dxa"/>
            <w:vMerge/>
          </w:tcPr>
          <w:p w:rsidR="00D14172" w:rsidRDefault="00D14172" w:rsidP="009B12B4">
            <w:pPr>
              <w:pStyle w:val="TableParagraph"/>
              <w:ind w:left="585" w:right="544" w:firstLine="194"/>
              <w:rPr>
                <w:sz w:val="24"/>
              </w:rPr>
            </w:pPr>
          </w:p>
        </w:tc>
      </w:tr>
      <w:tr w:rsidR="009B12B4" w:rsidTr="00F9203C">
        <w:trPr>
          <w:gridAfter w:val="1"/>
          <w:wAfter w:w="15" w:type="dxa"/>
          <w:trHeight w:val="278"/>
        </w:trPr>
        <w:tc>
          <w:tcPr>
            <w:tcW w:w="2803" w:type="dxa"/>
            <w:vMerge/>
            <w:tcBorders>
              <w:top w:val="nil"/>
            </w:tcBorders>
          </w:tcPr>
          <w:p w:rsidR="009B12B4" w:rsidRDefault="009B12B4" w:rsidP="009B12B4">
            <w:pPr>
              <w:rPr>
                <w:sz w:val="2"/>
                <w:szCs w:val="2"/>
              </w:rPr>
            </w:pPr>
          </w:p>
        </w:tc>
        <w:tc>
          <w:tcPr>
            <w:tcW w:w="9353" w:type="dxa"/>
          </w:tcPr>
          <w:p w:rsidR="009B12B4" w:rsidRDefault="009B12B4" w:rsidP="009B12B4">
            <w:pPr>
              <w:pStyle w:val="TableParagraph"/>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Pr>
          <w:p w:rsidR="009B12B4" w:rsidRDefault="009B12B4" w:rsidP="009B12B4">
            <w:pPr>
              <w:pStyle w:val="TableParagraph"/>
              <w:spacing w:line="258" w:lineRule="exact"/>
              <w:ind w:right="415"/>
              <w:jc w:val="right"/>
              <w:rPr>
                <w:b/>
                <w:sz w:val="24"/>
              </w:rPr>
            </w:pPr>
            <w:r>
              <w:rPr>
                <w:b/>
                <w:sz w:val="24"/>
              </w:rPr>
              <w:t>4</w:t>
            </w:r>
          </w:p>
        </w:tc>
        <w:tc>
          <w:tcPr>
            <w:tcW w:w="2133" w:type="dxa"/>
            <w:vMerge/>
            <w:tcBorders>
              <w:top w:val="nil"/>
            </w:tcBorders>
          </w:tcPr>
          <w:p w:rsidR="009B12B4" w:rsidRDefault="009B12B4" w:rsidP="009B12B4">
            <w:pPr>
              <w:rPr>
                <w:sz w:val="2"/>
                <w:szCs w:val="2"/>
              </w:rPr>
            </w:pPr>
          </w:p>
        </w:tc>
      </w:tr>
      <w:tr w:rsidR="009B12B4" w:rsidTr="00D14172">
        <w:trPr>
          <w:gridAfter w:val="1"/>
          <w:wAfter w:w="15" w:type="dxa"/>
          <w:trHeight w:val="413"/>
        </w:trPr>
        <w:tc>
          <w:tcPr>
            <w:tcW w:w="2803" w:type="dxa"/>
            <w:vMerge/>
            <w:tcBorders>
              <w:top w:val="nil"/>
            </w:tcBorders>
          </w:tcPr>
          <w:p w:rsidR="009B12B4" w:rsidRDefault="009B12B4" w:rsidP="009B12B4">
            <w:pPr>
              <w:rPr>
                <w:sz w:val="2"/>
                <w:szCs w:val="2"/>
              </w:rPr>
            </w:pPr>
          </w:p>
        </w:tc>
        <w:tc>
          <w:tcPr>
            <w:tcW w:w="9353" w:type="dxa"/>
          </w:tcPr>
          <w:p w:rsidR="009B12B4" w:rsidRPr="009B12B4" w:rsidRDefault="009B12B4" w:rsidP="009B12B4">
            <w:pPr>
              <w:pStyle w:val="TableParagraph"/>
              <w:tabs>
                <w:tab w:val="left" w:pos="664"/>
                <w:tab w:val="left" w:pos="1276"/>
                <w:tab w:val="left" w:pos="2479"/>
                <w:tab w:val="left" w:pos="2860"/>
                <w:tab w:val="left" w:pos="4266"/>
                <w:tab w:val="left" w:pos="5829"/>
                <w:tab w:val="left" w:pos="7936"/>
              </w:tabs>
              <w:spacing w:line="268" w:lineRule="exact"/>
              <w:rPr>
                <w:b/>
                <w:sz w:val="24"/>
              </w:rPr>
            </w:pPr>
            <w:r w:rsidRPr="009B12B4">
              <w:rPr>
                <w:b/>
                <w:sz w:val="24"/>
              </w:rPr>
              <w:t>Практическая работа</w:t>
            </w:r>
            <w:r>
              <w:rPr>
                <w:b/>
                <w:sz w:val="24"/>
              </w:rPr>
              <w:tab/>
              <w:t>№3</w:t>
            </w:r>
          </w:p>
          <w:p w:rsidR="009B12B4" w:rsidRDefault="00D14172" w:rsidP="009B12B4">
            <w:pPr>
              <w:pStyle w:val="TableParagraph"/>
              <w:spacing w:line="270" w:lineRule="atLeast"/>
              <w:ind w:right="219"/>
              <w:rPr>
                <w:sz w:val="24"/>
              </w:rPr>
            </w:pPr>
            <w:r>
              <w:rPr>
                <w:sz w:val="24"/>
              </w:rPr>
              <w:t>Перевод чисел из различных систем счисления.</w:t>
            </w:r>
          </w:p>
        </w:tc>
        <w:tc>
          <w:tcPr>
            <w:tcW w:w="979" w:type="dxa"/>
          </w:tcPr>
          <w:p w:rsidR="009B12B4" w:rsidRDefault="009B12B4" w:rsidP="009B12B4">
            <w:pPr>
              <w:pStyle w:val="TableParagraph"/>
              <w:spacing w:line="268" w:lineRule="exact"/>
              <w:ind w:right="415"/>
              <w:jc w:val="right"/>
              <w:rPr>
                <w:sz w:val="24"/>
              </w:rPr>
            </w:pPr>
            <w:r>
              <w:rPr>
                <w:sz w:val="24"/>
              </w:rPr>
              <w:t>2</w:t>
            </w:r>
          </w:p>
        </w:tc>
        <w:tc>
          <w:tcPr>
            <w:tcW w:w="2133" w:type="dxa"/>
            <w:vMerge/>
            <w:tcBorders>
              <w:top w:val="nil"/>
            </w:tcBorders>
          </w:tcPr>
          <w:p w:rsidR="009B12B4" w:rsidRDefault="009B12B4" w:rsidP="009B12B4">
            <w:pPr>
              <w:rPr>
                <w:sz w:val="2"/>
                <w:szCs w:val="2"/>
              </w:rPr>
            </w:pPr>
          </w:p>
        </w:tc>
      </w:tr>
      <w:tr w:rsidR="009B12B4" w:rsidTr="00F9203C">
        <w:trPr>
          <w:gridAfter w:val="1"/>
          <w:wAfter w:w="15" w:type="dxa"/>
          <w:trHeight w:val="551"/>
        </w:trPr>
        <w:tc>
          <w:tcPr>
            <w:tcW w:w="2803" w:type="dxa"/>
            <w:vMerge/>
            <w:tcBorders>
              <w:top w:val="nil"/>
            </w:tcBorders>
          </w:tcPr>
          <w:p w:rsidR="009B12B4" w:rsidRDefault="009B12B4" w:rsidP="009B12B4">
            <w:pPr>
              <w:rPr>
                <w:sz w:val="2"/>
                <w:szCs w:val="2"/>
              </w:rPr>
            </w:pPr>
          </w:p>
        </w:tc>
        <w:tc>
          <w:tcPr>
            <w:tcW w:w="9353" w:type="dxa"/>
          </w:tcPr>
          <w:p w:rsidR="00D14172" w:rsidRPr="009B12B4" w:rsidRDefault="00D14172" w:rsidP="00D14172">
            <w:pPr>
              <w:pStyle w:val="TableParagraph"/>
              <w:tabs>
                <w:tab w:val="left" w:pos="664"/>
                <w:tab w:val="left" w:pos="1276"/>
                <w:tab w:val="left" w:pos="2479"/>
                <w:tab w:val="left" w:pos="2860"/>
                <w:tab w:val="left" w:pos="4266"/>
                <w:tab w:val="left" w:pos="5829"/>
                <w:tab w:val="left" w:pos="7936"/>
              </w:tabs>
              <w:spacing w:line="268" w:lineRule="exact"/>
              <w:rPr>
                <w:b/>
                <w:sz w:val="24"/>
              </w:rPr>
            </w:pPr>
            <w:r w:rsidRPr="009B12B4">
              <w:rPr>
                <w:b/>
                <w:sz w:val="24"/>
              </w:rPr>
              <w:t>Практическая работа</w:t>
            </w:r>
            <w:r>
              <w:rPr>
                <w:b/>
                <w:sz w:val="24"/>
              </w:rPr>
              <w:tab/>
              <w:t>№4</w:t>
            </w:r>
          </w:p>
          <w:p w:rsidR="009B12B4" w:rsidRDefault="009B12B4" w:rsidP="009B12B4">
            <w:pPr>
              <w:pStyle w:val="TableParagraph"/>
              <w:spacing w:line="267" w:lineRule="exact"/>
              <w:rPr>
                <w:sz w:val="24"/>
              </w:rPr>
            </w:pPr>
            <w:r>
              <w:rPr>
                <w:sz w:val="24"/>
              </w:rPr>
              <w:t>Представление</w:t>
            </w:r>
            <w:r>
              <w:rPr>
                <w:spacing w:val="-1"/>
                <w:sz w:val="24"/>
              </w:rPr>
              <w:t xml:space="preserve"> </w:t>
            </w:r>
            <w:r>
              <w:rPr>
                <w:sz w:val="24"/>
              </w:rPr>
              <w:t>числовых,</w:t>
            </w:r>
            <w:r>
              <w:rPr>
                <w:spacing w:val="-1"/>
                <w:sz w:val="24"/>
              </w:rPr>
              <w:t xml:space="preserve"> </w:t>
            </w:r>
            <w:r>
              <w:rPr>
                <w:sz w:val="24"/>
              </w:rPr>
              <w:t>текстовых,</w:t>
            </w:r>
            <w:r>
              <w:rPr>
                <w:spacing w:val="-2"/>
                <w:sz w:val="24"/>
              </w:rPr>
              <w:t xml:space="preserve"> </w:t>
            </w:r>
            <w:r>
              <w:rPr>
                <w:sz w:val="24"/>
              </w:rPr>
              <w:t>графических,</w:t>
            </w:r>
            <w:r>
              <w:rPr>
                <w:spacing w:val="-5"/>
                <w:sz w:val="24"/>
              </w:rPr>
              <w:t xml:space="preserve"> </w:t>
            </w:r>
            <w:r>
              <w:rPr>
                <w:sz w:val="24"/>
              </w:rPr>
              <w:t>звуковых,</w:t>
            </w:r>
            <w:r>
              <w:rPr>
                <w:spacing w:val="-1"/>
                <w:sz w:val="24"/>
              </w:rPr>
              <w:t xml:space="preserve"> </w:t>
            </w:r>
            <w:r>
              <w:rPr>
                <w:sz w:val="24"/>
              </w:rPr>
              <w:t>видеоданных.</w:t>
            </w:r>
          </w:p>
          <w:p w:rsidR="009B12B4" w:rsidRDefault="009B12B4" w:rsidP="009B12B4">
            <w:pPr>
              <w:pStyle w:val="TableParagraph"/>
              <w:spacing w:line="264" w:lineRule="exact"/>
              <w:rPr>
                <w:sz w:val="24"/>
              </w:rPr>
            </w:pPr>
            <w:r>
              <w:rPr>
                <w:sz w:val="24"/>
              </w:rPr>
              <w:t>Кодирование</w:t>
            </w:r>
            <w:r>
              <w:rPr>
                <w:spacing w:val="-4"/>
                <w:sz w:val="24"/>
              </w:rPr>
              <w:t xml:space="preserve"> </w:t>
            </w:r>
            <w:r>
              <w:rPr>
                <w:sz w:val="24"/>
              </w:rPr>
              <w:t>данных</w:t>
            </w:r>
            <w:r>
              <w:rPr>
                <w:spacing w:val="-3"/>
                <w:sz w:val="24"/>
              </w:rPr>
              <w:t xml:space="preserve"> </w:t>
            </w:r>
            <w:r>
              <w:rPr>
                <w:sz w:val="24"/>
              </w:rPr>
              <w:t>произвольного</w:t>
            </w:r>
            <w:r>
              <w:rPr>
                <w:spacing w:val="-3"/>
                <w:sz w:val="24"/>
              </w:rPr>
              <w:t xml:space="preserve"> </w:t>
            </w:r>
            <w:r>
              <w:rPr>
                <w:sz w:val="24"/>
              </w:rPr>
              <w:t>вида</w:t>
            </w:r>
          </w:p>
        </w:tc>
        <w:tc>
          <w:tcPr>
            <w:tcW w:w="979" w:type="dxa"/>
          </w:tcPr>
          <w:p w:rsidR="009B12B4" w:rsidRDefault="009B12B4" w:rsidP="009B12B4">
            <w:pPr>
              <w:pStyle w:val="TableParagraph"/>
              <w:spacing w:line="267" w:lineRule="exact"/>
              <w:ind w:right="415"/>
              <w:jc w:val="right"/>
              <w:rPr>
                <w:sz w:val="24"/>
              </w:rPr>
            </w:pPr>
            <w:r>
              <w:rPr>
                <w:sz w:val="24"/>
              </w:rPr>
              <w:t>2</w:t>
            </w:r>
          </w:p>
        </w:tc>
        <w:tc>
          <w:tcPr>
            <w:tcW w:w="2133" w:type="dxa"/>
            <w:vMerge/>
            <w:tcBorders>
              <w:top w:val="nil"/>
            </w:tcBorders>
          </w:tcPr>
          <w:p w:rsidR="009B12B4" w:rsidRDefault="009B12B4" w:rsidP="009B12B4">
            <w:pPr>
              <w:rPr>
                <w:sz w:val="2"/>
                <w:szCs w:val="2"/>
              </w:rPr>
            </w:pPr>
          </w:p>
        </w:tc>
      </w:tr>
      <w:tr w:rsidR="009B12B4" w:rsidTr="00F9203C">
        <w:trPr>
          <w:gridAfter w:val="1"/>
          <w:wAfter w:w="15" w:type="dxa"/>
          <w:trHeight w:val="275"/>
        </w:trPr>
        <w:tc>
          <w:tcPr>
            <w:tcW w:w="2803" w:type="dxa"/>
            <w:tcBorders>
              <w:bottom w:val="single" w:sz="4" w:space="0" w:color="auto"/>
            </w:tcBorders>
          </w:tcPr>
          <w:p w:rsidR="009B12B4" w:rsidRDefault="009B12B4" w:rsidP="009B12B4">
            <w:pPr>
              <w:pStyle w:val="TableParagraph"/>
              <w:ind w:left="417"/>
              <w:rPr>
                <w:sz w:val="24"/>
              </w:rPr>
            </w:pPr>
          </w:p>
        </w:tc>
        <w:tc>
          <w:tcPr>
            <w:tcW w:w="9353" w:type="dxa"/>
            <w:tcBorders>
              <w:bottom w:val="single" w:sz="4" w:space="0" w:color="auto"/>
            </w:tcBorders>
          </w:tcPr>
          <w:p w:rsidR="009B12B4" w:rsidRDefault="009B12B4" w:rsidP="009B12B4">
            <w:pPr>
              <w:pStyle w:val="TableParagraph"/>
              <w:rPr>
                <w:sz w:val="24"/>
              </w:rPr>
            </w:pPr>
            <w:r>
              <w:rPr>
                <w:sz w:val="24"/>
              </w:rPr>
              <w:t>Профессионально-ориентированное</w:t>
            </w:r>
            <w:r>
              <w:rPr>
                <w:spacing w:val="-7"/>
                <w:sz w:val="24"/>
              </w:rPr>
              <w:t xml:space="preserve"> </w:t>
            </w:r>
            <w:r>
              <w:rPr>
                <w:sz w:val="24"/>
              </w:rPr>
              <w:t>содержание</w:t>
            </w:r>
          </w:p>
        </w:tc>
        <w:tc>
          <w:tcPr>
            <w:tcW w:w="979" w:type="dxa"/>
            <w:tcBorders>
              <w:bottom w:val="single" w:sz="4" w:space="0" w:color="auto"/>
            </w:tcBorders>
          </w:tcPr>
          <w:p w:rsidR="009B12B4" w:rsidRDefault="009B12B4" w:rsidP="009B12B4">
            <w:pPr>
              <w:pStyle w:val="TableParagraph"/>
              <w:ind w:right="415"/>
              <w:jc w:val="right"/>
              <w:rPr>
                <w:b/>
                <w:sz w:val="24"/>
              </w:rPr>
            </w:pPr>
            <w:r>
              <w:rPr>
                <w:b/>
                <w:sz w:val="24"/>
              </w:rPr>
              <w:t>6</w:t>
            </w:r>
          </w:p>
        </w:tc>
        <w:tc>
          <w:tcPr>
            <w:tcW w:w="2133" w:type="dxa"/>
            <w:tcBorders>
              <w:bottom w:val="single" w:sz="4" w:space="0" w:color="auto"/>
            </w:tcBorders>
          </w:tcPr>
          <w:p w:rsidR="009B12B4" w:rsidRDefault="009B12B4" w:rsidP="009B12B4">
            <w:pPr>
              <w:pStyle w:val="TableParagraph"/>
              <w:ind w:left="759" w:right="750"/>
              <w:jc w:val="center"/>
              <w:rPr>
                <w:sz w:val="24"/>
              </w:rPr>
            </w:pPr>
            <w:r>
              <w:rPr>
                <w:sz w:val="24"/>
              </w:rPr>
              <w:t>ОК02</w:t>
            </w:r>
          </w:p>
        </w:tc>
      </w:tr>
      <w:tr w:rsidR="009B12B4"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275"/>
        </w:trPr>
        <w:tc>
          <w:tcPr>
            <w:tcW w:w="2803" w:type="dxa"/>
            <w:vMerge w:val="restart"/>
            <w:tcBorders>
              <w:top w:val="single" w:sz="4" w:space="0" w:color="auto"/>
              <w:left w:val="single" w:sz="4" w:space="0" w:color="auto"/>
              <w:bottom w:val="single" w:sz="4" w:space="0" w:color="auto"/>
              <w:right w:val="single" w:sz="4" w:space="0" w:color="auto"/>
            </w:tcBorders>
          </w:tcPr>
          <w:p w:rsidR="009B12B4" w:rsidRDefault="00D14172" w:rsidP="009B12B4">
            <w:pPr>
              <w:pStyle w:val="TableParagraph"/>
              <w:ind w:left="184" w:right="174" w:hanging="2"/>
              <w:jc w:val="center"/>
              <w:rPr>
                <w:sz w:val="24"/>
              </w:rPr>
            </w:pPr>
            <w:r>
              <w:rPr>
                <w:sz w:val="24"/>
              </w:rPr>
              <w:t>Тема</w:t>
            </w:r>
            <w:r>
              <w:rPr>
                <w:spacing w:val="-4"/>
                <w:sz w:val="24"/>
              </w:rPr>
              <w:t xml:space="preserve"> </w:t>
            </w:r>
            <w:r>
              <w:rPr>
                <w:sz w:val="24"/>
              </w:rPr>
              <w:t>1.5</w:t>
            </w:r>
            <w:r>
              <w:rPr>
                <w:spacing w:val="-1"/>
                <w:sz w:val="24"/>
              </w:rPr>
              <w:t xml:space="preserve"> </w:t>
            </w:r>
            <w:r>
              <w:rPr>
                <w:sz w:val="24"/>
              </w:rPr>
              <w:t xml:space="preserve">Элементы </w:t>
            </w:r>
            <w:r w:rsidR="009B12B4">
              <w:rPr>
                <w:sz w:val="24"/>
              </w:rPr>
              <w:t>комбинаторики, теории</w:t>
            </w:r>
            <w:r w:rsidR="009B12B4">
              <w:rPr>
                <w:spacing w:val="-57"/>
                <w:sz w:val="24"/>
              </w:rPr>
              <w:t xml:space="preserve"> </w:t>
            </w:r>
            <w:r w:rsidR="009B12B4">
              <w:rPr>
                <w:sz w:val="24"/>
              </w:rPr>
              <w:t>множеств и</w:t>
            </w:r>
            <w:r w:rsidR="009B12B4">
              <w:rPr>
                <w:spacing w:val="1"/>
                <w:sz w:val="24"/>
              </w:rPr>
              <w:t xml:space="preserve"> </w:t>
            </w:r>
            <w:r w:rsidR="009B12B4">
              <w:rPr>
                <w:sz w:val="24"/>
              </w:rPr>
              <w:t>математической</w:t>
            </w:r>
            <w:r w:rsidR="009B12B4">
              <w:rPr>
                <w:spacing w:val="-13"/>
                <w:sz w:val="24"/>
              </w:rPr>
              <w:t xml:space="preserve"> </w:t>
            </w:r>
            <w:r w:rsidR="009B12B4">
              <w:rPr>
                <w:sz w:val="24"/>
              </w:rPr>
              <w:t>логики</w:t>
            </w:r>
          </w:p>
        </w:tc>
        <w:tc>
          <w:tcPr>
            <w:tcW w:w="9353"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spacing w:line="251" w:lineRule="exact"/>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right="415"/>
              <w:jc w:val="right"/>
              <w:rPr>
                <w:b/>
                <w:sz w:val="24"/>
              </w:rPr>
            </w:pPr>
            <w:r>
              <w:rPr>
                <w:b/>
                <w:sz w:val="24"/>
              </w:rPr>
              <w:t>6</w:t>
            </w:r>
          </w:p>
        </w:tc>
        <w:tc>
          <w:tcPr>
            <w:tcW w:w="2133" w:type="dxa"/>
            <w:vMerge w:val="restart"/>
            <w:tcBorders>
              <w:top w:val="single" w:sz="4" w:space="0" w:color="auto"/>
              <w:left w:val="single" w:sz="4" w:space="0" w:color="auto"/>
              <w:bottom w:val="single" w:sz="4" w:space="0" w:color="auto"/>
              <w:right w:val="single" w:sz="4" w:space="0" w:color="auto"/>
            </w:tcBorders>
          </w:tcPr>
          <w:p w:rsidR="009B12B4" w:rsidRDefault="009B12B4" w:rsidP="00AE3AAD">
            <w:pPr>
              <w:pStyle w:val="TableParagraph"/>
              <w:spacing w:line="268" w:lineRule="exact"/>
              <w:ind w:left="666"/>
              <w:rPr>
                <w:sz w:val="24"/>
              </w:rPr>
            </w:pPr>
            <w:r>
              <w:rPr>
                <w:sz w:val="24"/>
              </w:rPr>
              <w:t>ЛР 1</w:t>
            </w:r>
            <w:r w:rsidR="00AE3AAD">
              <w:rPr>
                <w:sz w:val="24"/>
              </w:rPr>
              <w:t>, 10</w:t>
            </w:r>
          </w:p>
          <w:p w:rsidR="005B53F9" w:rsidRDefault="005B53F9" w:rsidP="00AE3AAD">
            <w:pPr>
              <w:pStyle w:val="TableParagraph"/>
              <w:spacing w:line="268" w:lineRule="exact"/>
              <w:ind w:left="666"/>
              <w:rPr>
                <w:sz w:val="24"/>
              </w:rPr>
            </w:pPr>
            <w:r>
              <w:rPr>
                <w:sz w:val="24"/>
              </w:rPr>
              <w:t xml:space="preserve">ПК 2.1 </w:t>
            </w:r>
          </w:p>
          <w:p w:rsidR="005B53F9" w:rsidRDefault="005B53F9" w:rsidP="00AE3AAD">
            <w:pPr>
              <w:pStyle w:val="TableParagraph"/>
              <w:spacing w:line="268" w:lineRule="exact"/>
              <w:ind w:left="666"/>
            </w:pPr>
            <w:r>
              <w:rPr>
                <w:sz w:val="24"/>
              </w:rPr>
              <w:t>ПК 2.2</w:t>
            </w:r>
          </w:p>
        </w:tc>
      </w:tr>
      <w:tr w:rsidR="009B12B4"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554"/>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D14172" w:rsidRPr="009B12B4" w:rsidRDefault="00D14172" w:rsidP="00D14172">
            <w:pPr>
              <w:pStyle w:val="TableParagraph"/>
              <w:tabs>
                <w:tab w:val="left" w:pos="664"/>
                <w:tab w:val="left" w:pos="1276"/>
                <w:tab w:val="left" w:pos="2479"/>
                <w:tab w:val="left" w:pos="2860"/>
                <w:tab w:val="left" w:pos="4266"/>
                <w:tab w:val="left" w:pos="5829"/>
                <w:tab w:val="left" w:pos="7936"/>
              </w:tabs>
              <w:spacing w:line="268" w:lineRule="exact"/>
              <w:rPr>
                <w:b/>
                <w:sz w:val="24"/>
              </w:rPr>
            </w:pPr>
            <w:r w:rsidRPr="009B12B4">
              <w:rPr>
                <w:b/>
                <w:sz w:val="24"/>
              </w:rPr>
              <w:t>Практическая работа</w:t>
            </w:r>
            <w:r>
              <w:rPr>
                <w:b/>
                <w:sz w:val="24"/>
              </w:rPr>
              <w:tab/>
              <w:t>№5</w:t>
            </w:r>
          </w:p>
          <w:p w:rsidR="009B12B4" w:rsidRDefault="009B12B4" w:rsidP="009B12B4">
            <w:pPr>
              <w:pStyle w:val="TableParagraph"/>
              <w:spacing w:line="270" w:lineRule="exact"/>
              <w:rPr>
                <w:sz w:val="24"/>
              </w:rPr>
            </w:pPr>
            <w:r>
              <w:rPr>
                <w:sz w:val="24"/>
              </w:rPr>
              <w:t>Основные</w:t>
            </w:r>
            <w:r>
              <w:rPr>
                <w:spacing w:val="102"/>
                <w:sz w:val="24"/>
              </w:rPr>
              <w:t xml:space="preserve"> </w:t>
            </w:r>
            <w:r>
              <w:rPr>
                <w:sz w:val="24"/>
              </w:rPr>
              <w:t>понятия</w:t>
            </w:r>
            <w:r>
              <w:rPr>
                <w:spacing w:val="103"/>
                <w:sz w:val="24"/>
              </w:rPr>
              <w:t xml:space="preserve"> </w:t>
            </w:r>
            <w:r>
              <w:rPr>
                <w:sz w:val="24"/>
              </w:rPr>
              <w:t>алгебры</w:t>
            </w:r>
            <w:r>
              <w:rPr>
                <w:spacing w:val="102"/>
                <w:sz w:val="24"/>
              </w:rPr>
              <w:t xml:space="preserve"> </w:t>
            </w:r>
            <w:r>
              <w:rPr>
                <w:sz w:val="24"/>
              </w:rPr>
              <w:t>логики:</w:t>
            </w:r>
            <w:r>
              <w:rPr>
                <w:spacing w:val="105"/>
                <w:sz w:val="24"/>
              </w:rPr>
              <w:t xml:space="preserve"> </w:t>
            </w:r>
            <w:r>
              <w:rPr>
                <w:sz w:val="24"/>
              </w:rPr>
              <w:t>высказывание,</w:t>
            </w:r>
            <w:r>
              <w:rPr>
                <w:spacing w:val="101"/>
                <w:sz w:val="24"/>
              </w:rPr>
              <w:t xml:space="preserve"> </w:t>
            </w:r>
            <w:r>
              <w:rPr>
                <w:sz w:val="24"/>
              </w:rPr>
              <w:t>логические</w:t>
            </w:r>
            <w:r>
              <w:rPr>
                <w:spacing w:val="102"/>
                <w:sz w:val="24"/>
              </w:rPr>
              <w:t xml:space="preserve"> </w:t>
            </w:r>
            <w:r>
              <w:rPr>
                <w:sz w:val="24"/>
              </w:rPr>
              <w:t>операции,</w:t>
            </w:r>
          </w:p>
          <w:p w:rsidR="009B12B4" w:rsidRDefault="009B12B4" w:rsidP="009B12B4">
            <w:pPr>
              <w:pStyle w:val="TableParagraph"/>
              <w:spacing w:line="264" w:lineRule="exact"/>
              <w:rPr>
                <w:sz w:val="24"/>
              </w:rPr>
            </w:pPr>
            <w:r>
              <w:rPr>
                <w:sz w:val="24"/>
              </w:rPr>
              <w:t>построение</w:t>
            </w:r>
            <w:r>
              <w:rPr>
                <w:spacing w:val="-6"/>
                <w:sz w:val="24"/>
              </w:rPr>
              <w:t xml:space="preserve"> </w:t>
            </w:r>
            <w:r>
              <w:rPr>
                <w:sz w:val="24"/>
              </w:rPr>
              <w:t>таблицы</w:t>
            </w:r>
            <w:r>
              <w:rPr>
                <w:spacing w:val="-6"/>
                <w:sz w:val="24"/>
              </w:rPr>
              <w:t xml:space="preserve"> </w:t>
            </w:r>
            <w:r>
              <w:rPr>
                <w:sz w:val="24"/>
              </w:rPr>
              <w:t>истинности</w:t>
            </w:r>
            <w:r>
              <w:rPr>
                <w:spacing w:val="-3"/>
                <w:sz w:val="24"/>
              </w:rPr>
              <w:t xml:space="preserve"> </w:t>
            </w:r>
            <w:r>
              <w:rPr>
                <w:sz w:val="24"/>
              </w:rPr>
              <w:t>логического</w:t>
            </w:r>
            <w:r>
              <w:rPr>
                <w:spacing w:val="-6"/>
                <w:sz w:val="24"/>
              </w:rPr>
              <w:t xml:space="preserve"> </w:t>
            </w:r>
            <w:r>
              <w:rPr>
                <w:sz w:val="24"/>
              </w:rPr>
              <w:t>выражения.</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spacing w:line="270" w:lineRule="exact"/>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275"/>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D14172" w:rsidRPr="009B12B4" w:rsidRDefault="00D14172" w:rsidP="00D14172">
            <w:pPr>
              <w:pStyle w:val="TableParagraph"/>
              <w:tabs>
                <w:tab w:val="left" w:pos="664"/>
                <w:tab w:val="left" w:pos="1276"/>
                <w:tab w:val="left" w:pos="2479"/>
                <w:tab w:val="left" w:pos="2860"/>
                <w:tab w:val="left" w:pos="4266"/>
                <w:tab w:val="left" w:pos="5829"/>
                <w:tab w:val="left" w:pos="7936"/>
              </w:tabs>
              <w:spacing w:line="268" w:lineRule="exact"/>
              <w:rPr>
                <w:b/>
                <w:sz w:val="24"/>
              </w:rPr>
            </w:pPr>
            <w:r w:rsidRPr="009B12B4">
              <w:rPr>
                <w:b/>
                <w:sz w:val="24"/>
              </w:rPr>
              <w:t>Практическая работа</w:t>
            </w:r>
            <w:r>
              <w:rPr>
                <w:b/>
                <w:sz w:val="24"/>
              </w:rPr>
              <w:tab/>
              <w:t>№6</w:t>
            </w:r>
          </w:p>
          <w:p w:rsidR="009B12B4" w:rsidRDefault="009B12B4" w:rsidP="009B12B4">
            <w:pPr>
              <w:pStyle w:val="TableParagraph"/>
              <w:rPr>
                <w:sz w:val="24"/>
              </w:rPr>
            </w:pPr>
            <w:r>
              <w:rPr>
                <w:sz w:val="24"/>
              </w:rPr>
              <w:t>Графический</w:t>
            </w:r>
            <w:r>
              <w:rPr>
                <w:spacing w:val="-2"/>
                <w:sz w:val="24"/>
              </w:rPr>
              <w:t xml:space="preserve"> </w:t>
            </w:r>
            <w:r>
              <w:rPr>
                <w:sz w:val="24"/>
              </w:rPr>
              <w:t>метод</w:t>
            </w:r>
            <w:r>
              <w:rPr>
                <w:spacing w:val="-2"/>
                <w:sz w:val="24"/>
              </w:rPr>
              <w:t xml:space="preserve"> </w:t>
            </w:r>
            <w:r>
              <w:rPr>
                <w:sz w:val="24"/>
              </w:rPr>
              <w:t>алгебры</w:t>
            </w:r>
            <w:r>
              <w:rPr>
                <w:spacing w:val="-1"/>
                <w:sz w:val="24"/>
              </w:rPr>
              <w:t xml:space="preserve"> </w:t>
            </w:r>
            <w:r>
              <w:rPr>
                <w:sz w:val="24"/>
              </w:rPr>
              <w:t>логики.</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551"/>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D14172" w:rsidRPr="009B12B4" w:rsidRDefault="00D14172" w:rsidP="00D14172">
            <w:pPr>
              <w:pStyle w:val="TableParagraph"/>
              <w:tabs>
                <w:tab w:val="left" w:pos="664"/>
                <w:tab w:val="left" w:pos="1276"/>
                <w:tab w:val="left" w:pos="2479"/>
                <w:tab w:val="left" w:pos="2860"/>
                <w:tab w:val="left" w:pos="4266"/>
                <w:tab w:val="left" w:pos="5829"/>
                <w:tab w:val="left" w:pos="7936"/>
              </w:tabs>
              <w:spacing w:line="268" w:lineRule="exact"/>
              <w:rPr>
                <w:b/>
                <w:sz w:val="24"/>
              </w:rPr>
            </w:pPr>
            <w:r w:rsidRPr="009B12B4">
              <w:rPr>
                <w:b/>
                <w:sz w:val="24"/>
              </w:rPr>
              <w:t>Практическая работа</w:t>
            </w:r>
            <w:r>
              <w:rPr>
                <w:b/>
                <w:sz w:val="24"/>
              </w:rPr>
              <w:tab/>
              <w:t>№7</w:t>
            </w:r>
          </w:p>
          <w:p w:rsidR="009B12B4" w:rsidRDefault="009B12B4" w:rsidP="009B12B4">
            <w:pPr>
              <w:pStyle w:val="TableParagraph"/>
              <w:spacing w:line="268" w:lineRule="exact"/>
              <w:rPr>
                <w:sz w:val="24"/>
              </w:rPr>
            </w:pPr>
            <w:r>
              <w:rPr>
                <w:spacing w:val="-3"/>
                <w:sz w:val="24"/>
              </w:rPr>
              <w:t xml:space="preserve"> </w:t>
            </w:r>
            <w:r>
              <w:rPr>
                <w:sz w:val="24"/>
              </w:rPr>
              <w:t>Понятие</w:t>
            </w:r>
            <w:r>
              <w:rPr>
                <w:spacing w:val="-4"/>
                <w:sz w:val="24"/>
              </w:rPr>
              <w:t xml:space="preserve"> </w:t>
            </w:r>
            <w:r>
              <w:rPr>
                <w:sz w:val="24"/>
              </w:rPr>
              <w:t>множества.</w:t>
            </w:r>
            <w:r>
              <w:rPr>
                <w:spacing w:val="-4"/>
                <w:sz w:val="24"/>
              </w:rPr>
              <w:t xml:space="preserve"> </w:t>
            </w:r>
            <w:r>
              <w:rPr>
                <w:sz w:val="24"/>
              </w:rPr>
              <w:t>Мощность</w:t>
            </w:r>
            <w:r>
              <w:rPr>
                <w:spacing w:val="-2"/>
                <w:sz w:val="24"/>
              </w:rPr>
              <w:t xml:space="preserve"> </w:t>
            </w:r>
            <w:r>
              <w:rPr>
                <w:sz w:val="24"/>
              </w:rPr>
              <w:t>множества.</w:t>
            </w:r>
            <w:r>
              <w:rPr>
                <w:spacing w:val="-3"/>
                <w:sz w:val="24"/>
              </w:rPr>
              <w:t xml:space="preserve"> </w:t>
            </w:r>
            <w:r>
              <w:rPr>
                <w:sz w:val="24"/>
              </w:rPr>
              <w:t>Операции</w:t>
            </w:r>
            <w:r>
              <w:rPr>
                <w:spacing w:val="-5"/>
                <w:sz w:val="24"/>
              </w:rPr>
              <w:t xml:space="preserve"> </w:t>
            </w:r>
            <w:r>
              <w:rPr>
                <w:sz w:val="24"/>
              </w:rPr>
              <w:t>над</w:t>
            </w:r>
            <w:r>
              <w:rPr>
                <w:spacing w:val="-3"/>
                <w:sz w:val="24"/>
              </w:rPr>
              <w:t xml:space="preserve"> </w:t>
            </w:r>
            <w:r>
              <w:rPr>
                <w:sz w:val="24"/>
              </w:rPr>
              <w:t>множествами.</w:t>
            </w:r>
          </w:p>
          <w:p w:rsidR="009B12B4" w:rsidRDefault="009B12B4" w:rsidP="009B12B4">
            <w:pPr>
              <w:pStyle w:val="TableParagraph"/>
              <w:spacing w:line="264" w:lineRule="exact"/>
              <w:rPr>
                <w:sz w:val="24"/>
              </w:rPr>
            </w:pPr>
            <w:r>
              <w:rPr>
                <w:sz w:val="24"/>
              </w:rPr>
              <w:t>Решение</w:t>
            </w:r>
            <w:r>
              <w:rPr>
                <w:spacing w:val="-3"/>
                <w:sz w:val="24"/>
              </w:rPr>
              <w:t xml:space="preserve"> </w:t>
            </w:r>
            <w:r>
              <w:rPr>
                <w:sz w:val="24"/>
              </w:rPr>
              <w:t>логических</w:t>
            </w:r>
            <w:r>
              <w:rPr>
                <w:spacing w:val="-2"/>
                <w:sz w:val="24"/>
              </w:rPr>
              <w:t xml:space="preserve"> </w:t>
            </w:r>
            <w:r>
              <w:rPr>
                <w:sz w:val="24"/>
              </w:rPr>
              <w:t>задач</w:t>
            </w:r>
            <w:r>
              <w:rPr>
                <w:spacing w:val="-4"/>
                <w:sz w:val="24"/>
              </w:rPr>
              <w:t xml:space="preserve"> </w:t>
            </w:r>
            <w:r>
              <w:rPr>
                <w:sz w:val="24"/>
              </w:rPr>
              <w:t>графическим</w:t>
            </w:r>
            <w:r>
              <w:rPr>
                <w:spacing w:val="-3"/>
                <w:sz w:val="24"/>
              </w:rPr>
              <w:t xml:space="preserve"> </w:t>
            </w:r>
            <w:r>
              <w:rPr>
                <w:sz w:val="24"/>
              </w:rPr>
              <w:t>способом.</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spacing w:line="268" w:lineRule="exact"/>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275"/>
        </w:trPr>
        <w:tc>
          <w:tcPr>
            <w:tcW w:w="2803" w:type="dxa"/>
            <w:vMerge w:val="restart"/>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left="126" w:right="114" w:hanging="4"/>
              <w:jc w:val="center"/>
              <w:rPr>
                <w:sz w:val="24"/>
              </w:rPr>
            </w:pPr>
            <w:r>
              <w:rPr>
                <w:sz w:val="24"/>
              </w:rPr>
              <w:t>Тема 1.6 Компьютер и</w:t>
            </w:r>
            <w:r>
              <w:rPr>
                <w:spacing w:val="1"/>
                <w:sz w:val="24"/>
              </w:rPr>
              <w:t xml:space="preserve"> </w:t>
            </w:r>
            <w:r>
              <w:rPr>
                <w:sz w:val="24"/>
              </w:rPr>
              <w:t>цифровое представление</w:t>
            </w:r>
            <w:r>
              <w:rPr>
                <w:spacing w:val="-58"/>
                <w:sz w:val="24"/>
              </w:rPr>
              <w:t xml:space="preserve"> </w:t>
            </w:r>
            <w:r>
              <w:rPr>
                <w:sz w:val="24"/>
              </w:rPr>
              <w:t>информации.</w:t>
            </w:r>
          </w:p>
          <w:p w:rsidR="009B12B4" w:rsidRDefault="009B12B4" w:rsidP="009B12B4">
            <w:pPr>
              <w:pStyle w:val="TableParagraph"/>
              <w:ind w:left="131" w:right="122"/>
              <w:jc w:val="center"/>
              <w:rPr>
                <w:sz w:val="24"/>
              </w:rPr>
            </w:pPr>
            <w:r>
              <w:rPr>
                <w:sz w:val="24"/>
              </w:rPr>
              <w:t>Устройство компьютера</w:t>
            </w:r>
          </w:p>
        </w:tc>
        <w:tc>
          <w:tcPr>
            <w:tcW w:w="9353"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rPr>
                <w:sz w:val="24"/>
              </w:rPr>
            </w:pPr>
            <w:r>
              <w:rPr>
                <w:sz w:val="24"/>
              </w:rPr>
              <w:t>Профессионально-ориентированное</w:t>
            </w:r>
            <w:r>
              <w:rPr>
                <w:spacing w:val="-7"/>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right="415"/>
              <w:jc w:val="right"/>
              <w:rPr>
                <w:b/>
                <w:sz w:val="24"/>
              </w:rPr>
            </w:pPr>
            <w:r>
              <w:rPr>
                <w:b/>
                <w:sz w:val="24"/>
              </w:rPr>
              <w:t>4</w:t>
            </w:r>
          </w:p>
        </w:tc>
        <w:tc>
          <w:tcPr>
            <w:tcW w:w="2133" w:type="dxa"/>
            <w:vMerge w:val="restart"/>
            <w:tcBorders>
              <w:top w:val="single" w:sz="4" w:space="0" w:color="auto"/>
              <w:left w:val="single" w:sz="4" w:space="0" w:color="auto"/>
              <w:bottom w:val="single" w:sz="4" w:space="0" w:color="auto"/>
              <w:right w:val="single" w:sz="4" w:space="0" w:color="auto"/>
            </w:tcBorders>
          </w:tcPr>
          <w:p w:rsidR="00AE3AAD" w:rsidRDefault="009B12B4" w:rsidP="00AE3AAD">
            <w:pPr>
              <w:pStyle w:val="TableParagraph"/>
              <w:ind w:left="666" w:right="657" w:firstLine="112"/>
              <w:jc w:val="both"/>
            </w:pPr>
            <w:r>
              <w:rPr>
                <w:sz w:val="24"/>
              </w:rPr>
              <w:t>ОК01</w:t>
            </w:r>
            <w:r>
              <w:rPr>
                <w:spacing w:val="1"/>
                <w:sz w:val="24"/>
              </w:rPr>
              <w:t xml:space="preserve"> </w:t>
            </w:r>
            <w:r>
              <w:rPr>
                <w:sz w:val="24"/>
              </w:rPr>
              <w:t>ОК02</w:t>
            </w:r>
            <w:r>
              <w:rPr>
                <w:spacing w:val="1"/>
                <w:sz w:val="24"/>
              </w:rPr>
              <w:t xml:space="preserve"> </w:t>
            </w:r>
          </w:p>
          <w:p w:rsidR="009B12B4" w:rsidRDefault="009B12B4" w:rsidP="009B12B4">
            <w:pPr>
              <w:pStyle w:val="TableParagraph"/>
              <w:ind w:left="585"/>
            </w:pPr>
          </w:p>
        </w:tc>
      </w:tr>
      <w:tr w:rsidR="009B12B4"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551"/>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spacing w:line="268" w:lineRule="exact"/>
              <w:rPr>
                <w:sz w:val="24"/>
              </w:rPr>
            </w:pPr>
            <w:r>
              <w:rPr>
                <w:b/>
                <w:sz w:val="24"/>
              </w:rPr>
              <w:t>4. Компьютерные</w:t>
            </w:r>
            <w:r>
              <w:rPr>
                <w:b/>
                <w:spacing w:val="-2"/>
                <w:sz w:val="24"/>
              </w:rPr>
              <w:t xml:space="preserve"> </w:t>
            </w:r>
            <w:r>
              <w:rPr>
                <w:b/>
                <w:sz w:val="24"/>
              </w:rPr>
              <w:t>сети</w:t>
            </w:r>
            <w:r>
              <w:rPr>
                <w:b/>
                <w:spacing w:val="1"/>
                <w:sz w:val="24"/>
              </w:rPr>
              <w:t xml:space="preserve"> </w:t>
            </w:r>
            <w:r>
              <w:rPr>
                <w:b/>
                <w:sz w:val="24"/>
              </w:rPr>
              <w:t>и</w:t>
            </w:r>
            <w:r>
              <w:rPr>
                <w:b/>
                <w:spacing w:val="-3"/>
                <w:sz w:val="24"/>
              </w:rPr>
              <w:t xml:space="preserve"> </w:t>
            </w:r>
            <w:r>
              <w:rPr>
                <w:b/>
                <w:sz w:val="24"/>
              </w:rPr>
              <w:t>их</w:t>
            </w:r>
            <w:r>
              <w:rPr>
                <w:b/>
                <w:spacing w:val="-3"/>
                <w:sz w:val="24"/>
              </w:rPr>
              <w:t xml:space="preserve"> </w:t>
            </w:r>
            <w:r>
              <w:rPr>
                <w:b/>
                <w:sz w:val="24"/>
              </w:rPr>
              <w:t>классификация</w:t>
            </w:r>
            <w:r>
              <w:rPr>
                <w:sz w:val="24"/>
              </w:rPr>
              <w:t>.</w:t>
            </w:r>
            <w:r>
              <w:rPr>
                <w:spacing w:val="-1"/>
                <w:sz w:val="24"/>
              </w:rPr>
              <w:t xml:space="preserve"> </w:t>
            </w:r>
            <w:r>
              <w:rPr>
                <w:sz w:val="24"/>
              </w:rPr>
              <w:t>Работа</w:t>
            </w:r>
            <w:r>
              <w:rPr>
                <w:spacing w:val="-2"/>
                <w:sz w:val="24"/>
              </w:rPr>
              <w:t xml:space="preserve"> </w:t>
            </w:r>
            <w:r>
              <w:rPr>
                <w:sz w:val="24"/>
              </w:rPr>
              <w:t>в</w:t>
            </w:r>
            <w:r>
              <w:rPr>
                <w:spacing w:val="-2"/>
                <w:sz w:val="24"/>
              </w:rPr>
              <w:t xml:space="preserve"> </w:t>
            </w:r>
            <w:r>
              <w:rPr>
                <w:sz w:val="24"/>
              </w:rPr>
              <w:t>локальной</w:t>
            </w:r>
            <w:r>
              <w:rPr>
                <w:spacing w:val="-2"/>
                <w:sz w:val="24"/>
              </w:rPr>
              <w:t xml:space="preserve"> </w:t>
            </w:r>
            <w:r>
              <w:rPr>
                <w:sz w:val="24"/>
              </w:rPr>
              <w:t>сети.</w:t>
            </w:r>
            <w:r>
              <w:rPr>
                <w:spacing w:val="-3"/>
                <w:sz w:val="24"/>
              </w:rPr>
              <w:t xml:space="preserve"> </w:t>
            </w:r>
            <w:r>
              <w:rPr>
                <w:sz w:val="24"/>
              </w:rPr>
              <w:t>Топология</w:t>
            </w:r>
          </w:p>
          <w:p w:rsidR="009B12B4" w:rsidRDefault="009B12B4" w:rsidP="009B12B4">
            <w:pPr>
              <w:pStyle w:val="TableParagraph"/>
              <w:spacing w:line="264" w:lineRule="exact"/>
              <w:rPr>
                <w:sz w:val="24"/>
              </w:rPr>
            </w:pPr>
            <w:r>
              <w:rPr>
                <w:sz w:val="24"/>
              </w:rPr>
              <w:t>локальных</w:t>
            </w:r>
            <w:r>
              <w:rPr>
                <w:spacing w:val="-2"/>
                <w:sz w:val="24"/>
              </w:rPr>
              <w:t xml:space="preserve"> </w:t>
            </w:r>
            <w:r>
              <w:rPr>
                <w:sz w:val="24"/>
              </w:rPr>
              <w:t>сетей.</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spacing w:line="268" w:lineRule="exact"/>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1103"/>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right="769"/>
              <w:rPr>
                <w:sz w:val="24"/>
              </w:rPr>
            </w:pPr>
            <w:r>
              <w:rPr>
                <w:b/>
                <w:sz w:val="24"/>
              </w:rPr>
              <w:t>5. Поколения ЭВМ. Архитектура ЭВМ 5 поколения</w:t>
            </w:r>
            <w:r>
              <w:rPr>
                <w:sz w:val="24"/>
              </w:rPr>
              <w:t>. Основные характеристики</w:t>
            </w:r>
            <w:r>
              <w:rPr>
                <w:spacing w:val="-57"/>
                <w:sz w:val="24"/>
              </w:rPr>
              <w:t xml:space="preserve"> </w:t>
            </w:r>
            <w:r>
              <w:rPr>
                <w:sz w:val="24"/>
              </w:rPr>
              <w:t>компьютеров.</w:t>
            </w:r>
          </w:p>
          <w:p w:rsidR="009B12B4" w:rsidRDefault="009B12B4" w:rsidP="009B12B4">
            <w:pPr>
              <w:pStyle w:val="TableParagraph"/>
              <w:spacing w:line="270" w:lineRule="atLeast"/>
              <w:ind w:right="707"/>
              <w:rPr>
                <w:sz w:val="24"/>
              </w:rPr>
            </w:pPr>
            <w:r>
              <w:rPr>
                <w:sz w:val="24"/>
              </w:rPr>
              <w:t>Программное обеспечение: классификация и его назначение, сетевое программное</w:t>
            </w:r>
            <w:r>
              <w:rPr>
                <w:spacing w:val="-58"/>
                <w:sz w:val="24"/>
              </w:rPr>
              <w:t xml:space="preserve"> </w:t>
            </w:r>
            <w:r>
              <w:rPr>
                <w:sz w:val="24"/>
              </w:rPr>
              <w:t>обеспечение.</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spacing w:line="268" w:lineRule="exact"/>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275"/>
        </w:trPr>
        <w:tc>
          <w:tcPr>
            <w:tcW w:w="2803" w:type="dxa"/>
            <w:vMerge w:val="restart"/>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left="861" w:hanging="380"/>
              <w:rPr>
                <w:sz w:val="24"/>
              </w:rPr>
            </w:pPr>
            <w:r>
              <w:rPr>
                <w:sz w:val="24"/>
              </w:rPr>
              <w:t>Тема 1.7</w:t>
            </w:r>
            <w:r>
              <w:rPr>
                <w:spacing w:val="1"/>
                <w:sz w:val="24"/>
              </w:rPr>
              <w:t xml:space="preserve"> </w:t>
            </w:r>
            <w:r>
              <w:rPr>
                <w:sz w:val="24"/>
              </w:rPr>
              <w:t>Службы</w:t>
            </w:r>
            <w:r>
              <w:rPr>
                <w:spacing w:val="-58"/>
                <w:sz w:val="24"/>
              </w:rPr>
              <w:t xml:space="preserve"> </w:t>
            </w:r>
            <w:r>
              <w:rPr>
                <w:sz w:val="24"/>
              </w:rPr>
              <w:t>Интернета</w:t>
            </w:r>
          </w:p>
        </w:tc>
        <w:tc>
          <w:tcPr>
            <w:tcW w:w="9353"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spacing w:line="255" w:lineRule="exact"/>
              <w:rPr>
                <w:sz w:val="24"/>
              </w:rPr>
            </w:pPr>
            <w:r>
              <w:rPr>
                <w:sz w:val="24"/>
              </w:rPr>
              <w:t>Профессионально-ориентированное</w:t>
            </w:r>
            <w:r>
              <w:rPr>
                <w:spacing w:val="-7"/>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spacing w:line="255" w:lineRule="exact"/>
              <w:ind w:right="415"/>
              <w:jc w:val="right"/>
              <w:rPr>
                <w:b/>
                <w:sz w:val="24"/>
              </w:rPr>
            </w:pPr>
            <w:r>
              <w:rPr>
                <w:b/>
                <w:sz w:val="24"/>
              </w:rPr>
              <w:t>4</w:t>
            </w:r>
          </w:p>
        </w:tc>
        <w:tc>
          <w:tcPr>
            <w:tcW w:w="2133" w:type="dxa"/>
            <w:vMerge w:val="restart"/>
            <w:tcBorders>
              <w:top w:val="single" w:sz="4" w:space="0" w:color="auto"/>
              <w:left w:val="single" w:sz="4" w:space="0" w:color="auto"/>
              <w:bottom w:val="single" w:sz="4" w:space="0" w:color="auto"/>
              <w:right w:val="single" w:sz="4" w:space="0" w:color="auto"/>
            </w:tcBorders>
          </w:tcPr>
          <w:p w:rsidR="009B12B4" w:rsidRDefault="009B12B4" w:rsidP="00AE3AAD">
            <w:pPr>
              <w:pStyle w:val="TableParagraph"/>
              <w:ind w:left="585" w:right="544" w:firstLine="194"/>
            </w:pPr>
            <w:r>
              <w:rPr>
                <w:sz w:val="24"/>
              </w:rPr>
              <w:t>ОК02</w:t>
            </w:r>
            <w:r>
              <w:rPr>
                <w:spacing w:val="1"/>
                <w:sz w:val="24"/>
              </w:rPr>
              <w:t xml:space="preserve"> </w:t>
            </w:r>
          </w:p>
        </w:tc>
      </w:tr>
      <w:tr w:rsidR="009B12B4"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277"/>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rPr>
                <w:sz w:val="20"/>
              </w:rPr>
            </w:pP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602"/>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D14172" w:rsidRPr="009B12B4" w:rsidRDefault="00D14172" w:rsidP="00D14172">
            <w:pPr>
              <w:pStyle w:val="TableParagraph"/>
              <w:tabs>
                <w:tab w:val="left" w:pos="664"/>
                <w:tab w:val="left" w:pos="1276"/>
                <w:tab w:val="left" w:pos="2479"/>
                <w:tab w:val="left" w:pos="2860"/>
                <w:tab w:val="left" w:pos="4266"/>
                <w:tab w:val="left" w:pos="5829"/>
                <w:tab w:val="left" w:pos="7936"/>
              </w:tabs>
              <w:spacing w:line="268" w:lineRule="exact"/>
              <w:rPr>
                <w:b/>
                <w:sz w:val="24"/>
              </w:rPr>
            </w:pPr>
            <w:r w:rsidRPr="009B12B4">
              <w:rPr>
                <w:b/>
                <w:sz w:val="24"/>
              </w:rPr>
              <w:t>Практическая работа</w:t>
            </w:r>
            <w:r>
              <w:rPr>
                <w:b/>
                <w:sz w:val="24"/>
              </w:rPr>
              <w:tab/>
              <w:t>№8</w:t>
            </w:r>
          </w:p>
          <w:p w:rsidR="009B12B4" w:rsidRDefault="009B12B4" w:rsidP="009B12B4">
            <w:pPr>
              <w:pStyle w:val="TableParagraph"/>
              <w:ind w:right="185"/>
              <w:rPr>
                <w:sz w:val="24"/>
              </w:rPr>
            </w:pPr>
            <w:r>
              <w:rPr>
                <w:sz w:val="24"/>
              </w:rPr>
              <w:t>Службы</w:t>
            </w:r>
            <w:r>
              <w:rPr>
                <w:spacing w:val="-3"/>
                <w:sz w:val="24"/>
              </w:rPr>
              <w:t xml:space="preserve"> </w:t>
            </w:r>
            <w:r>
              <w:rPr>
                <w:sz w:val="24"/>
              </w:rPr>
              <w:t>и</w:t>
            </w:r>
            <w:r>
              <w:rPr>
                <w:spacing w:val="-3"/>
                <w:sz w:val="24"/>
              </w:rPr>
              <w:t xml:space="preserve"> </w:t>
            </w:r>
            <w:r>
              <w:rPr>
                <w:sz w:val="24"/>
              </w:rPr>
              <w:t>сервисы</w:t>
            </w:r>
            <w:r>
              <w:rPr>
                <w:spacing w:val="-5"/>
                <w:sz w:val="24"/>
              </w:rPr>
              <w:t xml:space="preserve"> </w:t>
            </w:r>
            <w:r>
              <w:rPr>
                <w:sz w:val="24"/>
              </w:rPr>
              <w:t>Интернета</w:t>
            </w:r>
            <w:r>
              <w:rPr>
                <w:spacing w:val="-3"/>
                <w:sz w:val="24"/>
              </w:rPr>
              <w:t xml:space="preserve"> </w:t>
            </w:r>
            <w:r>
              <w:rPr>
                <w:sz w:val="24"/>
              </w:rPr>
              <w:t>(электронная</w:t>
            </w:r>
            <w:r>
              <w:rPr>
                <w:spacing w:val="-4"/>
                <w:sz w:val="24"/>
              </w:rPr>
              <w:t xml:space="preserve"> </w:t>
            </w:r>
            <w:r>
              <w:rPr>
                <w:sz w:val="24"/>
              </w:rPr>
              <w:t>почта,</w:t>
            </w:r>
            <w:r>
              <w:rPr>
                <w:spacing w:val="-2"/>
                <w:sz w:val="24"/>
              </w:rPr>
              <w:t xml:space="preserve"> </w:t>
            </w:r>
            <w:r>
              <w:rPr>
                <w:sz w:val="24"/>
              </w:rPr>
              <w:t>видеоконференция,</w:t>
            </w:r>
            <w:r>
              <w:rPr>
                <w:spacing w:val="-4"/>
                <w:sz w:val="24"/>
              </w:rPr>
              <w:t xml:space="preserve"> </w:t>
            </w:r>
            <w:r>
              <w:rPr>
                <w:sz w:val="24"/>
              </w:rPr>
              <w:t>форумы,</w:t>
            </w:r>
            <w:r>
              <w:rPr>
                <w:spacing w:val="-57"/>
                <w:sz w:val="24"/>
              </w:rPr>
              <w:t xml:space="preserve"> </w:t>
            </w:r>
            <w:r>
              <w:rPr>
                <w:sz w:val="24"/>
              </w:rPr>
              <w:t>мессенджеры,</w:t>
            </w:r>
            <w:r>
              <w:rPr>
                <w:spacing w:val="-1"/>
                <w:sz w:val="24"/>
              </w:rPr>
              <w:t xml:space="preserve"> </w:t>
            </w:r>
            <w:r>
              <w:rPr>
                <w:sz w:val="24"/>
              </w:rPr>
              <w:t>социальные</w:t>
            </w:r>
            <w:r>
              <w:rPr>
                <w:spacing w:val="-2"/>
                <w:sz w:val="24"/>
              </w:rPr>
              <w:t xml:space="preserve"> </w:t>
            </w:r>
            <w:r>
              <w:rPr>
                <w:sz w:val="24"/>
              </w:rPr>
              <w:t>сети</w:t>
            </w:r>
            <w:r>
              <w:rPr>
                <w:spacing w:val="1"/>
                <w:sz w:val="24"/>
              </w:rPr>
              <w:t xml:space="preserve"> </w:t>
            </w:r>
            <w:r>
              <w:rPr>
                <w:sz w:val="24"/>
              </w:rPr>
              <w:t>)</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spacing w:line="268" w:lineRule="exact"/>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837"/>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D14172" w:rsidRPr="009B12B4" w:rsidRDefault="00D14172" w:rsidP="00D14172">
            <w:pPr>
              <w:pStyle w:val="TableParagraph"/>
              <w:tabs>
                <w:tab w:val="left" w:pos="664"/>
                <w:tab w:val="left" w:pos="1276"/>
                <w:tab w:val="left" w:pos="2479"/>
                <w:tab w:val="left" w:pos="2860"/>
                <w:tab w:val="left" w:pos="4266"/>
                <w:tab w:val="left" w:pos="5829"/>
                <w:tab w:val="left" w:pos="7936"/>
              </w:tabs>
              <w:spacing w:line="268" w:lineRule="exact"/>
              <w:rPr>
                <w:b/>
                <w:sz w:val="24"/>
              </w:rPr>
            </w:pPr>
            <w:r w:rsidRPr="009B12B4">
              <w:rPr>
                <w:b/>
                <w:sz w:val="24"/>
              </w:rPr>
              <w:t>Практическая работа</w:t>
            </w:r>
            <w:r>
              <w:rPr>
                <w:b/>
                <w:sz w:val="24"/>
              </w:rPr>
              <w:tab/>
              <w:t>№9</w:t>
            </w:r>
          </w:p>
          <w:p w:rsidR="009B12B4" w:rsidRDefault="009B12B4" w:rsidP="009B12B4">
            <w:pPr>
              <w:pStyle w:val="TableParagraph"/>
              <w:ind w:right="523"/>
              <w:rPr>
                <w:sz w:val="24"/>
              </w:rPr>
            </w:pPr>
            <w:r>
              <w:rPr>
                <w:sz w:val="24"/>
              </w:rPr>
              <w:t>Поисковые системы. Поиск информации профессионального содержания.</w:t>
            </w:r>
            <w:r>
              <w:rPr>
                <w:spacing w:val="1"/>
                <w:sz w:val="24"/>
              </w:rPr>
              <w:t xml:space="preserve"> </w:t>
            </w:r>
            <w:r>
              <w:rPr>
                <w:sz w:val="24"/>
              </w:rPr>
              <w:t>Электронная</w:t>
            </w:r>
            <w:r>
              <w:rPr>
                <w:spacing w:val="-3"/>
                <w:sz w:val="24"/>
              </w:rPr>
              <w:t xml:space="preserve"> </w:t>
            </w:r>
            <w:r>
              <w:rPr>
                <w:sz w:val="24"/>
              </w:rPr>
              <w:t>коммерция.</w:t>
            </w:r>
            <w:r>
              <w:rPr>
                <w:spacing w:val="-3"/>
                <w:sz w:val="24"/>
              </w:rPr>
              <w:t xml:space="preserve"> </w:t>
            </w:r>
            <w:r>
              <w:rPr>
                <w:sz w:val="24"/>
              </w:rPr>
              <w:t>Цифровые</w:t>
            </w:r>
            <w:r>
              <w:rPr>
                <w:spacing w:val="-5"/>
                <w:sz w:val="24"/>
              </w:rPr>
              <w:t xml:space="preserve"> </w:t>
            </w:r>
            <w:r>
              <w:rPr>
                <w:sz w:val="24"/>
              </w:rPr>
              <w:t>сервисы</w:t>
            </w:r>
            <w:r>
              <w:rPr>
                <w:spacing w:val="-3"/>
                <w:sz w:val="24"/>
              </w:rPr>
              <w:t xml:space="preserve"> </w:t>
            </w:r>
            <w:r>
              <w:rPr>
                <w:sz w:val="24"/>
              </w:rPr>
              <w:t>государственных услуг.</w:t>
            </w:r>
            <w:r>
              <w:rPr>
                <w:spacing w:val="-1"/>
                <w:sz w:val="24"/>
              </w:rPr>
              <w:t xml:space="preserve"> </w:t>
            </w:r>
            <w:r>
              <w:rPr>
                <w:sz w:val="24"/>
              </w:rPr>
              <w:t>Достоверность</w:t>
            </w:r>
          </w:p>
          <w:p w:rsidR="009B12B4" w:rsidRDefault="009B12B4" w:rsidP="009B12B4">
            <w:pPr>
              <w:pStyle w:val="TableParagraph"/>
              <w:spacing w:line="273" w:lineRule="exact"/>
              <w:rPr>
                <w:sz w:val="24"/>
              </w:rPr>
            </w:pPr>
            <w:r>
              <w:rPr>
                <w:sz w:val="24"/>
              </w:rPr>
              <w:t>информации</w:t>
            </w:r>
            <w:r>
              <w:rPr>
                <w:spacing w:val="-3"/>
                <w:sz w:val="24"/>
              </w:rPr>
              <w:t xml:space="preserve"> </w:t>
            </w:r>
            <w:r>
              <w:rPr>
                <w:sz w:val="24"/>
              </w:rPr>
              <w:t>в</w:t>
            </w:r>
            <w:r>
              <w:rPr>
                <w:spacing w:val="-3"/>
                <w:sz w:val="24"/>
              </w:rPr>
              <w:t xml:space="preserve"> </w:t>
            </w:r>
            <w:r>
              <w:rPr>
                <w:sz w:val="24"/>
              </w:rPr>
              <w:t>Интернете.</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spacing w:line="268" w:lineRule="exact"/>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278"/>
        </w:trPr>
        <w:tc>
          <w:tcPr>
            <w:tcW w:w="2803" w:type="dxa"/>
            <w:vMerge w:val="restart"/>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left="518" w:right="444" w:firstLine="446"/>
              <w:rPr>
                <w:sz w:val="24"/>
              </w:rPr>
            </w:pPr>
            <w:r>
              <w:rPr>
                <w:sz w:val="24"/>
              </w:rPr>
              <w:t>Тема 1.8</w:t>
            </w:r>
            <w:r>
              <w:rPr>
                <w:spacing w:val="1"/>
                <w:sz w:val="24"/>
              </w:rPr>
              <w:t xml:space="preserve"> </w:t>
            </w:r>
            <w:r>
              <w:rPr>
                <w:sz w:val="24"/>
              </w:rPr>
              <w:t>Сетевое</w:t>
            </w:r>
            <w:r>
              <w:rPr>
                <w:spacing w:val="-12"/>
                <w:sz w:val="24"/>
              </w:rPr>
              <w:t xml:space="preserve"> </w:t>
            </w:r>
            <w:r>
              <w:rPr>
                <w:sz w:val="24"/>
              </w:rPr>
              <w:t>хранение</w:t>
            </w:r>
          </w:p>
          <w:p w:rsidR="009B12B4" w:rsidRDefault="009B12B4" w:rsidP="009B12B4">
            <w:pPr>
              <w:pStyle w:val="TableParagraph"/>
              <w:ind w:left="942" w:right="314" w:hanging="603"/>
              <w:rPr>
                <w:sz w:val="24"/>
              </w:rPr>
            </w:pPr>
            <w:r>
              <w:rPr>
                <w:sz w:val="24"/>
              </w:rPr>
              <w:lastRenderedPageBreak/>
              <w:t>данных и цифрового</w:t>
            </w:r>
            <w:r>
              <w:rPr>
                <w:spacing w:val="-57"/>
                <w:sz w:val="24"/>
              </w:rPr>
              <w:t xml:space="preserve"> </w:t>
            </w:r>
            <w:r>
              <w:rPr>
                <w:sz w:val="24"/>
              </w:rPr>
              <w:t>контента</w:t>
            </w:r>
          </w:p>
        </w:tc>
        <w:tc>
          <w:tcPr>
            <w:tcW w:w="9353"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spacing w:line="258" w:lineRule="exact"/>
              <w:rPr>
                <w:sz w:val="24"/>
              </w:rPr>
            </w:pPr>
            <w:r>
              <w:rPr>
                <w:sz w:val="24"/>
              </w:rPr>
              <w:lastRenderedPageBreak/>
              <w:t>Основное</w:t>
            </w:r>
            <w:r>
              <w:rPr>
                <w:spacing w:val="-4"/>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spacing w:line="258" w:lineRule="exact"/>
              <w:ind w:right="415"/>
              <w:jc w:val="right"/>
              <w:rPr>
                <w:b/>
                <w:sz w:val="24"/>
              </w:rPr>
            </w:pPr>
            <w:r>
              <w:rPr>
                <w:b/>
                <w:sz w:val="24"/>
              </w:rPr>
              <w:t>2</w:t>
            </w:r>
          </w:p>
        </w:tc>
        <w:tc>
          <w:tcPr>
            <w:tcW w:w="2133" w:type="dxa"/>
            <w:vMerge w:val="restart"/>
            <w:tcBorders>
              <w:top w:val="single" w:sz="4" w:space="0" w:color="auto"/>
              <w:left w:val="single" w:sz="4" w:space="0" w:color="auto"/>
              <w:bottom w:val="single" w:sz="4" w:space="0" w:color="auto"/>
              <w:right w:val="single" w:sz="4" w:space="0" w:color="auto"/>
            </w:tcBorders>
          </w:tcPr>
          <w:p w:rsidR="009B12B4" w:rsidRDefault="009B12B4" w:rsidP="00AE3AAD">
            <w:pPr>
              <w:pStyle w:val="TableParagraph"/>
              <w:ind w:left="585" w:right="544" w:firstLine="194"/>
            </w:pPr>
            <w:r>
              <w:rPr>
                <w:sz w:val="24"/>
              </w:rPr>
              <w:t>ОК02</w:t>
            </w:r>
            <w:r>
              <w:rPr>
                <w:spacing w:val="1"/>
                <w:sz w:val="24"/>
              </w:rPr>
              <w:t xml:space="preserve"> </w:t>
            </w:r>
            <w:r w:rsidR="00AE3AAD">
              <w:rPr>
                <w:sz w:val="24"/>
              </w:rPr>
              <w:t>ЛР 1</w:t>
            </w:r>
            <w:r w:rsidR="00AE3AAD">
              <w:rPr>
                <w:spacing w:val="1"/>
                <w:sz w:val="24"/>
              </w:rPr>
              <w:t xml:space="preserve"> </w:t>
            </w:r>
            <w:r w:rsidR="00AE3AAD">
              <w:rPr>
                <w:sz w:val="24"/>
              </w:rPr>
              <w:t xml:space="preserve">ЛР </w:t>
            </w:r>
            <w:r w:rsidR="00AE3AAD">
              <w:rPr>
                <w:sz w:val="24"/>
              </w:rPr>
              <w:lastRenderedPageBreak/>
              <w:t>10 ЛР 21</w:t>
            </w:r>
          </w:p>
        </w:tc>
      </w:tr>
      <w:tr w:rsidR="009B12B4"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275"/>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spacing w:line="251" w:lineRule="exact"/>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right="415"/>
              <w:jc w:val="right"/>
              <w:rPr>
                <w:b/>
                <w:sz w:val="24"/>
              </w:rPr>
            </w:pPr>
            <w:r>
              <w:rPr>
                <w:b/>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1106"/>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D14172" w:rsidRPr="009B12B4" w:rsidRDefault="00D14172" w:rsidP="00D14172">
            <w:pPr>
              <w:pStyle w:val="TableParagraph"/>
              <w:tabs>
                <w:tab w:val="left" w:pos="664"/>
                <w:tab w:val="left" w:pos="1276"/>
                <w:tab w:val="left" w:pos="2479"/>
                <w:tab w:val="left" w:pos="2860"/>
                <w:tab w:val="left" w:pos="4266"/>
                <w:tab w:val="left" w:pos="5829"/>
                <w:tab w:val="left" w:pos="7936"/>
              </w:tabs>
              <w:spacing w:line="268" w:lineRule="exact"/>
              <w:rPr>
                <w:b/>
                <w:sz w:val="24"/>
              </w:rPr>
            </w:pPr>
            <w:r w:rsidRPr="009B12B4">
              <w:rPr>
                <w:b/>
                <w:sz w:val="24"/>
              </w:rPr>
              <w:t>Практическая работа</w:t>
            </w:r>
            <w:r>
              <w:rPr>
                <w:b/>
                <w:sz w:val="24"/>
              </w:rPr>
              <w:tab/>
              <w:t>№10</w:t>
            </w:r>
          </w:p>
          <w:p w:rsidR="009B12B4" w:rsidRDefault="009B12B4" w:rsidP="009B12B4">
            <w:pPr>
              <w:pStyle w:val="TableParagraph"/>
              <w:ind w:right="94"/>
              <w:jc w:val="both"/>
              <w:rPr>
                <w:sz w:val="24"/>
              </w:rPr>
            </w:pPr>
            <w:r>
              <w:rPr>
                <w:sz w:val="24"/>
              </w:rPr>
              <w:t>Организация</w:t>
            </w:r>
            <w:r>
              <w:rPr>
                <w:spacing w:val="1"/>
                <w:sz w:val="24"/>
              </w:rPr>
              <w:t xml:space="preserve"> </w:t>
            </w:r>
            <w:r>
              <w:rPr>
                <w:sz w:val="24"/>
              </w:rPr>
              <w:t>личного</w:t>
            </w:r>
            <w:r>
              <w:rPr>
                <w:spacing w:val="1"/>
                <w:sz w:val="24"/>
              </w:rPr>
              <w:t xml:space="preserve"> </w:t>
            </w:r>
            <w:r>
              <w:rPr>
                <w:sz w:val="24"/>
              </w:rPr>
              <w:t>информационного</w:t>
            </w:r>
            <w:r>
              <w:rPr>
                <w:spacing w:val="1"/>
                <w:sz w:val="24"/>
              </w:rPr>
              <w:t xml:space="preserve"> </w:t>
            </w:r>
            <w:r>
              <w:rPr>
                <w:sz w:val="24"/>
              </w:rPr>
              <w:t>пространства.</w:t>
            </w:r>
            <w:r>
              <w:rPr>
                <w:spacing w:val="1"/>
                <w:sz w:val="24"/>
              </w:rPr>
              <w:t xml:space="preserve"> </w:t>
            </w:r>
            <w:r>
              <w:rPr>
                <w:sz w:val="24"/>
              </w:rPr>
              <w:t>Облачные</w:t>
            </w:r>
            <w:r>
              <w:rPr>
                <w:spacing w:val="1"/>
                <w:sz w:val="24"/>
              </w:rPr>
              <w:t xml:space="preserve"> </w:t>
            </w:r>
            <w:r>
              <w:rPr>
                <w:sz w:val="24"/>
              </w:rPr>
              <w:t>сервисы.</w:t>
            </w:r>
            <w:r>
              <w:rPr>
                <w:spacing w:val="1"/>
                <w:sz w:val="24"/>
              </w:rPr>
              <w:t xml:space="preserve"> </w:t>
            </w:r>
            <w:r>
              <w:rPr>
                <w:sz w:val="24"/>
              </w:rPr>
              <w:t>Разделение</w:t>
            </w:r>
            <w:r>
              <w:rPr>
                <w:spacing w:val="1"/>
                <w:sz w:val="24"/>
              </w:rPr>
              <w:t xml:space="preserve"> </w:t>
            </w:r>
            <w:r>
              <w:rPr>
                <w:sz w:val="24"/>
              </w:rPr>
              <w:t>прав</w:t>
            </w:r>
            <w:r>
              <w:rPr>
                <w:spacing w:val="1"/>
                <w:sz w:val="24"/>
              </w:rPr>
              <w:t xml:space="preserve"> </w:t>
            </w:r>
            <w:r>
              <w:rPr>
                <w:sz w:val="24"/>
              </w:rPr>
              <w:t>доступа</w:t>
            </w:r>
            <w:r>
              <w:rPr>
                <w:spacing w:val="1"/>
                <w:sz w:val="24"/>
              </w:rPr>
              <w:t xml:space="preserve"> </w:t>
            </w:r>
            <w:r>
              <w:rPr>
                <w:sz w:val="24"/>
              </w:rPr>
              <w:t>в</w:t>
            </w:r>
            <w:r>
              <w:rPr>
                <w:spacing w:val="1"/>
                <w:sz w:val="24"/>
              </w:rPr>
              <w:t xml:space="preserve"> </w:t>
            </w:r>
            <w:r>
              <w:rPr>
                <w:sz w:val="24"/>
              </w:rPr>
              <w:t>облачных</w:t>
            </w:r>
            <w:r>
              <w:rPr>
                <w:spacing w:val="1"/>
                <w:sz w:val="24"/>
              </w:rPr>
              <w:t xml:space="preserve"> </w:t>
            </w:r>
            <w:r>
              <w:rPr>
                <w:sz w:val="24"/>
              </w:rPr>
              <w:t>хранилищах.</w:t>
            </w:r>
            <w:r>
              <w:rPr>
                <w:spacing w:val="1"/>
                <w:sz w:val="24"/>
              </w:rPr>
              <w:t xml:space="preserve"> </w:t>
            </w:r>
            <w:r>
              <w:rPr>
                <w:sz w:val="24"/>
              </w:rPr>
              <w:t>Соблюдение</w:t>
            </w:r>
            <w:r>
              <w:rPr>
                <w:spacing w:val="1"/>
                <w:sz w:val="24"/>
              </w:rPr>
              <w:t xml:space="preserve"> </w:t>
            </w:r>
            <w:r>
              <w:rPr>
                <w:sz w:val="24"/>
              </w:rPr>
              <w:t>мер</w:t>
            </w:r>
            <w:r>
              <w:rPr>
                <w:spacing w:val="1"/>
                <w:sz w:val="24"/>
              </w:rPr>
              <w:t xml:space="preserve"> </w:t>
            </w:r>
            <w:r>
              <w:rPr>
                <w:sz w:val="24"/>
              </w:rPr>
              <w:t>безопасности,</w:t>
            </w:r>
            <w:r>
              <w:rPr>
                <w:spacing w:val="1"/>
                <w:sz w:val="24"/>
              </w:rPr>
              <w:t xml:space="preserve"> </w:t>
            </w:r>
            <w:r>
              <w:rPr>
                <w:sz w:val="24"/>
              </w:rPr>
              <w:t>предотвращающих</w:t>
            </w:r>
            <w:r>
              <w:rPr>
                <w:spacing w:val="-1"/>
                <w:sz w:val="24"/>
              </w:rPr>
              <w:t xml:space="preserve"> </w:t>
            </w:r>
            <w:r>
              <w:rPr>
                <w:sz w:val="24"/>
              </w:rPr>
              <w:t>незаконное</w:t>
            </w:r>
            <w:r>
              <w:rPr>
                <w:spacing w:val="-1"/>
                <w:sz w:val="24"/>
              </w:rPr>
              <w:t xml:space="preserve"> </w:t>
            </w:r>
            <w:r>
              <w:rPr>
                <w:sz w:val="24"/>
              </w:rPr>
              <w:t>распространение</w:t>
            </w:r>
            <w:r>
              <w:rPr>
                <w:spacing w:val="-3"/>
                <w:sz w:val="24"/>
              </w:rPr>
              <w:t xml:space="preserve"> </w:t>
            </w:r>
            <w:r>
              <w:rPr>
                <w:sz w:val="24"/>
              </w:rPr>
              <w:t>персональных данных.</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spacing w:line="268" w:lineRule="exact"/>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275"/>
        </w:trPr>
        <w:tc>
          <w:tcPr>
            <w:tcW w:w="2803" w:type="dxa"/>
            <w:vMerge w:val="restart"/>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left="496" w:right="487" w:hanging="2"/>
              <w:jc w:val="center"/>
              <w:rPr>
                <w:sz w:val="24"/>
              </w:rPr>
            </w:pPr>
            <w:r>
              <w:rPr>
                <w:sz w:val="24"/>
              </w:rPr>
              <w:t>Тема 1.9</w:t>
            </w:r>
            <w:r>
              <w:rPr>
                <w:spacing w:val="1"/>
                <w:sz w:val="24"/>
              </w:rPr>
              <w:t xml:space="preserve"> </w:t>
            </w:r>
            <w:r>
              <w:rPr>
                <w:spacing w:val="-1"/>
                <w:sz w:val="24"/>
              </w:rPr>
              <w:t>Информационная</w:t>
            </w:r>
            <w:r>
              <w:rPr>
                <w:spacing w:val="-57"/>
                <w:sz w:val="24"/>
              </w:rPr>
              <w:t xml:space="preserve"> </w:t>
            </w:r>
            <w:r>
              <w:rPr>
                <w:sz w:val="24"/>
              </w:rPr>
              <w:t>безопасность</w:t>
            </w:r>
          </w:p>
        </w:tc>
        <w:tc>
          <w:tcPr>
            <w:tcW w:w="9353"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rPr>
                <w:sz w:val="24"/>
              </w:rPr>
            </w:pPr>
            <w:r>
              <w:rPr>
                <w:sz w:val="24"/>
              </w:rPr>
              <w:t>Профессионально-ориентированное</w:t>
            </w:r>
            <w:r>
              <w:rPr>
                <w:spacing w:val="-7"/>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right="415"/>
              <w:jc w:val="right"/>
              <w:rPr>
                <w:b/>
                <w:sz w:val="24"/>
              </w:rPr>
            </w:pPr>
            <w:r>
              <w:rPr>
                <w:b/>
                <w:sz w:val="24"/>
              </w:rPr>
              <w:t>2</w:t>
            </w:r>
          </w:p>
        </w:tc>
        <w:tc>
          <w:tcPr>
            <w:tcW w:w="2133" w:type="dxa"/>
            <w:vMerge w:val="restart"/>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left="585" w:right="544" w:firstLine="194"/>
            </w:pPr>
            <w:r>
              <w:rPr>
                <w:sz w:val="24"/>
              </w:rPr>
              <w:t>ОК02</w:t>
            </w:r>
            <w:r>
              <w:rPr>
                <w:spacing w:val="1"/>
                <w:sz w:val="24"/>
              </w:rPr>
              <w:t xml:space="preserve"> </w:t>
            </w:r>
            <w:r w:rsidR="00AE3AAD">
              <w:rPr>
                <w:sz w:val="24"/>
              </w:rPr>
              <w:t>ЛР 1</w:t>
            </w:r>
            <w:r w:rsidR="00AE3AAD">
              <w:rPr>
                <w:spacing w:val="1"/>
                <w:sz w:val="24"/>
              </w:rPr>
              <w:t xml:space="preserve"> </w:t>
            </w:r>
            <w:r w:rsidR="00AE3AAD">
              <w:rPr>
                <w:sz w:val="24"/>
              </w:rPr>
              <w:t>ЛР 10 ЛР 21</w:t>
            </w:r>
          </w:p>
        </w:tc>
      </w:tr>
      <w:tr w:rsidR="009B12B4"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1103"/>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right="659"/>
              <w:rPr>
                <w:sz w:val="24"/>
              </w:rPr>
            </w:pPr>
            <w:r>
              <w:rPr>
                <w:b/>
                <w:sz w:val="24"/>
              </w:rPr>
              <w:t>6. Информационная безопасность и тренды в развитии цифровых технологий</w:t>
            </w:r>
            <w:r>
              <w:rPr>
                <w:sz w:val="24"/>
              </w:rPr>
              <w:t>:</w:t>
            </w:r>
            <w:r>
              <w:rPr>
                <w:spacing w:val="-57"/>
                <w:sz w:val="24"/>
              </w:rPr>
              <w:t xml:space="preserve"> </w:t>
            </w:r>
            <w:r>
              <w:rPr>
                <w:sz w:val="24"/>
              </w:rPr>
              <w:t>риски и прогнозы использования цифровых технологий при решении</w:t>
            </w:r>
            <w:r>
              <w:rPr>
                <w:spacing w:val="1"/>
                <w:sz w:val="24"/>
              </w:rPr>
              <w:t xml:space="preserve"> </w:t>
            </w:r>
            <w:r>
              <w:rPr>
                <w:sz w:val="24"/>
              </w:rPr>
              <w:t>профессиональных</w:t>
            </w:r>
            <w:r>
              <w:rPr>
                <w:spacing w:val="-1"/>
                <w:sz w:val="24"/>
              </w:rPr>
              <w:t xml:space="preserve"> </w:t>
            </w:r>
            <w:r>
              <w:rPr>
                <w:sz w:val="24"/>
              </w:rPr>
              <w:t>задач.</w:t>
            </w:r>
            <w:r>
              <w:rPr>
                <w:spacing w:val="-3"/>
                <w:sz w:val="24"/>
              </w:rPr>
              <w:t xml:space="preserve"> </w:t>
            </w:r>
            <w:r>
              <w:rPr>
                <w:sz w:val="24"/>
              </w:rPr>
              <w:t>Вредоносные</w:t>
            </w:r>
            <w:r>
              <w:rPr>
                <w:spacing w:val="-2"/>
                <w:sz w:val="24"/>
              </w:rPr>
              <w:t xml:space="preserve"> </w:t>
            </w:r>
            <w:r>
              <w:rPr>
                <w:sz w:val="24"/>
              </w:rPr>
              <w:t>программы.</w:t>
            </w:r>
            <w:r>
              <w:rPr>
                <w:spacing w:val="-2"/>
                <w:sz w:val="24"/>
              </w:rPr>
              <w:t xml:space="preserve"> </w:t>
            </w:r>
            <w:r>
              <w:rPr>
                <w:sz w:val="24"/>
              </w:rPr>
              <w:t>Антивирусные</w:t>
            </w:r>
            <w:r>
              <w:rPr>
                <w:spacing w:val="-5"/>
                <w:sz w:val="24"/>
              </w:rPr>
              <w:t xml:space="preserve"> </w:t>
            </w:r>
            <w:r>
              <w:rPr>
                <w:sz w:val="24"/>
              </w:rPr>
              <w:t>программы.</w:t>
            </w:r>
          </w:p>
          <w:p w:rsidR="009B12B4" w:rsidRDefault="009B12B4" w:rsidP="009B12B4">
            <w:pPr>
              <w:pStyle w:val="TableParagraph"/>
              <w:spacing w:line="264" w:lineRule="exact"/>
              <w:rPr>
                <w:sz w:val="24"/>
              </w:rPr>
            </w:pPr>
            <w:r>
              <w:rPr>
                <w:sz w:val="24"/>
              </w:rPr>
              <w:t>Безопасность</w:t>
            </w:r>
            <w:r>
              <w:rPr>
                <w:spacing w:val="-5"/>
                <w:sz w:val="24"/>
              </w:rPr>
              <w:t xml:space="preserve"> </w:t>
            </w:r>
            <w:r>
              <w:rPr>
                <w:sz w:val="24"/>
              </w:rPr>
              <w:t>в</w:t>
            </w:r>
            <w:r>
              <w:rPr>
                <w:spacing w:val="-7"/>
                <w:sz w:val="24"/>
              </w:rPr>
              <w:t xml:space="preserve"> </w:t>
            </w:r>
            <w:r>
              <w:rPr>
                <w:sz w:val="24"/>
              </w:rPr>
              <w:t>Интернете(сетевые</w:t>
            </w:r>
            <w:r>
              <w:rPr>
                <w:spacing w:val="-3"/>
                <w:sz w:val="24"/>
              </w:rPr>
              <w:t xml:space="preserve"> </w:t>
            </w:r>
            <w:r>
              <w:rPr>
                <w:sz w:val="24"/>
              </w:rPr>
              <w:t>угрозы,</w:t>
            </w:r>
            <w:r>
              <w:rPr>
                <w:spacing w:val="-6"/>
                <w:sz w:val="24"/>
              </w:rPr>
              <w:t xml:space="preserve"> </w:t>
            </w:r>
            <w:r>
              <w:rPr>
                <w:sz w:val="24"/>
              </w:rPr>
              <w:t>мошенничество)</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spacing w:line="268" w:lineRule="exact"/>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275"/>
        </w:trPr>
        <w:tc>
          <w:tcPr>
            <w:tcW w:w="2803"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left="918"/>
              <w:rPr>
                <w:b/>
                <w:sz w:val="24"/>
              </w:rPr>
            </w:pPr>
            <w:r>
              <w:rPr>
                <w:b/>
                <w:sz w:val="24"/>
              </w:rPr>
              <w:t>Раздел</w:t>
            </w:r>
            <w:r>
              <w:rPr>
                <w:b/>
                <w:spacing w:val="-2"/>
                <w:sz w:val="24"/>
              </w:rPr>
              <w:t xml:space="preserve"> </w:t>
            </w:r>
            <w:r>
              <w:rPr>
                <w:b/>
                <w:sz w:val="24"/>
              </w:rPr>
              <w:t>2.</w:t>
            </w:r>
          </w:p>
        </w:tc>
        <w:tc>
          <w:tcPr>
            <w:tcW w:w="9353"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rPr>
                <w:b/>
                <w:sz w:val="24"/>
              </w:rPr>
            </w:pPr>
            <w:r>
              <w:rPr>
                <w:b/>
                <w:sz w:val="24"/>
              </w:rPr>
              <w:t>Использование</w:t>
            </w:r>
            <w:r>
              <w:rPr>
                <w:b/>
                <w:spacing w:val="-1"/>
                <w:sz w:val="24"/>
              </w:rPr>
              <w:t xml:space="preserve"> </w:t>
            </w:r>
            <w:r>
              <w:rPr>
                <w:b/>
                <w:sz w:val="24"/>
              </w:rPr>
              <w:t>программных</w:t>
            </w:r>
            <w:r>
              <w:rPr>
                <w:b/>
                <w:spacing w:val="-1"/>
                <w:sz w:val="24"/>
              </w:rPr>
              <w:t xml:space="preserve"> </w:t>
            </w:r>
            <w:r>
              <w:rPr>
                <w:b/>
                <w:sz w:val="24"/>
              </w:rPr>
              <w:t>систем</w:t>
            </w:r>
            <w:r>
              <w:rPr>
                <w:b/>
                <w:spacing w:val="-3"/>
                <w:sz w:val="24"/>
              </w:rPr>
              <w:t xml:space="preserve"> </w:t>
            </w:r>
            <w:r>
              <w:rPr>
                <w:b/>
                <w:sz w:val="24"/>
              </w:rPr>
              <w:t>и</w:t>
            </w:r>
            <w:r>
              <w:rPr>
                <w:b/>
                <w:spacing w:val="-1"/>
                <w:sz w:val="24"/>
              </w:rPr>
              <w:t xml:space="preserve"> </w:t>
            </w:r>
            <w:r>
              <w:rPr>
                <w:b/>
                <w:sz w:val="24"/>
              </w:rPr>
              <w:t>сервисов</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right="355"/>
              <w:jc w:val="right"/>
              <w:rPr>
                <w:b/>
                <w:sz w:val="24"/>
              </w:rPr>
            </w:pPr>
            <w:r>
              <w:rPr>
                <w:b/>
                <w:sz w:val="24"/>
              </w:rPr>
              <w:t>28</w:t>
            </w:r>
          </w:p>
        </w:tc>
        <w:tc>
          <w:tcPr>
            <w:tcW w:w="2133"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rPr>
                <w:sz w:val="20"/>
              </w:rPr>
            </w:pPr>
          </w:p>
        </w:tc>
      </w:tr>
      <w:tr w:rsidR="00AE3AAD" w:rsidTr="00AE3A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275"/>
        </w:trPr>
        <w:tc>
          <w:tcPr>
            <w:tcW w:w="2803" w:type="dxa"/>
            <w:vMerge w:val="restart"/>
            <w:tcBorders>
              <w:top w:val="single" w:sz="4" w:space="0" w:color="auto"/>
              <w:left w:val="single" w:sz="4" w:space="0" w:color="auto"/>
              <w:right w:val="single" w:sz="4" w:space="0" w:color="auto"/>
            </w:tcBorders>
          </w:tcPr>
          <w:p w:rsidR="00AE3AAD" w:rsidRDefault="00AE3AAD" w:rsidP="009B12B4">
            <w:pPr>
              <w:pStyle w:val="TableParagraph"/>
              <w:ind w:left="115" w:right="106" w:firstLine="849"/>
              <w:rPr>
                <w:sz w:val="24"/>
              </w:rPr>
            </w:pPr>
            <w:r>
              <w:rPr>
                <w:sz w:val="24"/>
              </w:rPr>
              <w:t>Тема 2.1</w:t>
            </w:r>
            <w:r>
              <w:rPr>
                <w:spacing w:val="1"/>
                <w:sz w:val="24"/>
              </w:rPr>
              <w:t xml:space="preserve"> </w:t>
            </w:r>
            <w:r>
              <w:rPr>
                <w:sz w:val="24"/>
              </w:rPr>
              <w:t>Обработка</w:t>
            </w:r>
            <w:r>
              <w:rPr>
                <w:spacing w:val="10"/>
                <w:sz w:val="24"/>
              </w:rPr>
              <w:t xml:space="preserve"> </w:t>
            </w:r>
            <w:r>
              <w:rPr>
                <w:sz w:val="24"/>
              </w:rPr>
              <w:t>информации</w:t>
            </w:r>
            <w:r>
              <w:rPr>
                <w:spacing w:val="1"/>
                <w:sz w:val="24"/>
              </w:rPr>
              <w:t xml:space="preserve"> </w:t>
            </w:r>
            <w:r>
              <w:rPr>
                <w:sz w:val="24"/>
              </w:rPr>
              <w:t>в</w:t>
            </w:r>
            <w:r>
              <w:rPr>
                <w:spacing w:val="-9"/>
                <w:sz w:val="24"/>
              </w:rPr>
              <w:t xml:space="preserve"> </w:t>
            </w:r>
            <w:r>
              <w:rPr>
                <w:sz w:val="24"/>
              </w:rPr>
              <w:t>текстовых</w:t>
            </w:r>
            <w:r>
              <w:rPr>
                <w:spacing w:val="-7"/>
                <w:sz w:val="24"/>
              </w:rPr>
              <w:t xml:space="preserve"> </w:t>
            </w:r>
            <w:r>
              <w:rPr>
                <w:sz w:val="24"/>
              </w:rPr>
              <w:t>процессорах</w:t>
            </w:r>
          </w:p>
        </w:tc>
        <w:tc>
          <w:tcPr>
            <w:tcW w:w="9353" w:type="dxa"/>
            <w:tcBorders>
              <w:top w:val="single" w:sz="4" w:space="0" w:color="auto"/>
              <w:left w:val="single" w:sz="4" w:space="0" w:color="auto"/>
              <w:bottom w:val="single" w:sz="4" w:space="0" w:color="auto"/>
              <w:right w:val="single" w:sz="4" w:space="0" w:color="auto"/>
            </w:tcBorders>
          </w:tcPr>
          <w:p w:rsidR="00AE3AAD" w:rsidRDefault="00AE3AAD" w:rsidP="009B12B4">
            <w:pPr>
              <w:pStyle w:val="TableParagraph"/>
              <w:rPr>
                <w:sz w:val="24"/>
              </w:rPr>
            </w:pPr>
            <w:r>
              <w:rPr>
                <w:sz w:val="24"/>
              </w:rPr>
              <w:t>Основное</w:t>
            </w:r>
            <w:r>
              <w:rPr>
                <w:spacing w:val="-4"/>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9B12B4">
            <w:pPr>
              <w:pStyle w:val="TableParagraph"/>
              <w:ind w:right="415"/>
              <w:jc w:val="right"/>
              <w:rPr>
                <w:b/>
                <w:sz w:val="24"/>
              </w:rPr>
            </w:pPr>
            <w:r>
              <w:rPr>
                <w:b/>
                <w:sz w:val="24"/>
              </w:rPr>
              <w:t>4</w:t>
            </w:r>
          </w:p>
        </w:tc>
        <w:tc>
          <w:tcPr>
            <w:tcW w:w="2133" w:type="dxa"/>
            <w:vMerge w:val="restart"/>
            <w:tcBorders>
              <w:top w:val="single" w:sz="4" w:space="0" w:color="auto"/>
              <w:left w:val="single" w:sz="4" w:space="0" w:color="auto"/>
              <w:bottom w:val="single" w:sz="4" w:space="0" w:color="auto"/>
              <w:right w:val="single" w:sz="4" w:space="0" w:color="auto"/>
            </w:tcBorders>
          </w:tcPr>
          <w:p w:rsidR="00AE3AAD" w:rsidRDefault="00AE3AAD" w:rsidP="009B12B4">
            <w:pPr>
              <w:pStyle w:val="TableParagraph"/>
              <w:ind w:left="585" w:right="544" w:firstLine="194"/>
            </w:pPr>
            <w:r>
              <w:rPr>
                <w:sz w:val="24"/>
              </w:rPr>
              <w:t>ОК02</w:t>
            </w:r>
            <w:r>
              <w:rPr>
                <w:spacing w:val="1"/>
                <w:sz w:val="24"/>
              </w:rPr>
              <w:t xml:space="preserve"> </w:t>
            </w:r>
            <w:r>
              <w:rPr>
                <w:sz w:val="24"/>
              </w:rPr>
              <w:t>ЛР 1</w:t>
            </w:r>
            <w:r>
              <w:rPr>
                <w:spacing w:val="1"/>
                <w:sz w:val="24"/>
              </w:rPr>
              <w:t xml:space="preserve"> </w:t>
            </w:r>
            <w:r>
              <w:rPr>
                <w:sz w:val="24"/>
              </w:rPr>
              <w:t>ЛР 10 ЛР 21</w:t>
            </w:r>
          </w:p>
        </w:tc>
      </w:tr>
      <w:tr w:rsidR="00AE3AAD" w:rsidTr="00AE3A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551"/>
        </w:trPr>
        <w:tc>
          <w:tcPr>
            <w:tcW w:w="2803" w:type="dxa"/>
            <w:vMerge/>
            <w:tcBorders>
              <w:left w:val="single" w:sz="4" w:space="0" w:color="auto"/>
              <w:right w:val="single" w:sz="4" w:space="0" w:color="auto"/>
            </w:tcBorders>
          </w:tcPr>
          <w:p w:rsidR="00AE3AAD" w:rsidRDefault="00AE3AAD"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Default="00AE3AAD" w:rsidP="009B12B4">
            <w:pPr>
              <w:pStyle w:val="TableParagraph"/>
              <w:spacing w:line="268" w:lineRule="exact"/>
              <w:rPr>
                <w:sz w:val="24"/>
              </w:rPr>
            </w:pPr>
            <w:r>
              <w:rPr>
                <w:b/>
                <w:sz w:val="24"/>
              </w:rPr>
              <w:t>7. Текстовые</w:t>
            </w:r>
            <w:r>
              <w:rPr>
                <w:b/>
                <w:spacing w:val="-3"/>
                <w:sz w:val="24"/>
              </w:rPr>
              <w:t xml:space="preserve"> </w:t>
            </w:r>
            <w:r>
              <w:rPr>
                <w:b/>
                <w:sz w:val="24"/>
              </w:rPr>
              <w:t>документы.</w:t>
            </w:r>
            <w:r>
              <w:rPr>
                <w:b/>
                <w:spacing w:val="-2"/>
                <w:sz w:val="24"/>
              </w:rPr>
              <w:t xml:space="preserve"> </w:t>
            </w:r>
            <w:r>
              <w:rPr>
                <w:sz w:val="24"/>
              </w:rPr>
              <w:t>Виды</w:t>
            </w:r>
            <w:r>
              <w:rPr>
                <w:spacing w:val="-2"/>
                <w:sz w:val="24"/>
              </w:rPr>
              <w:t xml:space="preserve"> </w:t>
            </w:r>
            <w:r>
              <w:rPr>
                <w:sz w:val="24"/>
              </w:rPr>
              <w:t>программного</w:t>
            </w:r>
            <w:r>
              <w:rPr>
                <w:spacing w:val="-1"/>
                <w:sz w:val="24"/>
              </w:rPr>
              <w:t xml:space="preserve"> </w:t>
            </w:r>
            <w:r>
              <w:rPr>
                <w:sz w:val="24"/>
              </w:rPr>
              <w:t>обеспечения</w:t>
            </w:r>
            <w:r>
              <w:rPr>
                <w:spacing w:val="-1"/>
                <w:sz w:val="24"/>
              </w:rPr>
              <w:t xml:space="preserve"> </w:t>
            </w:r>
            <w:r>
              <w:rPr>
                <w:sz w:val="24"/>
              </w:rPr>
              <w:t>для</w:t>
            </w:r>
            <w:r>
              <w:rPr>
                <w:spacing w:val="-2"/>
                <w:sz w:val="24"/>
              </w:rPr>
              <w:t xml:space="preserve"> </w:t>
            </w:r>
            <w:r>
              <w:rPr>
                <w:sz w:val="24"/>
              </w:rPr>
              <w:t>обработки</w:t>
            </w:r>
            <w:r>
              <w:rPr>
                <w:spacing w:val="-2"/>
                <w:sz w:val="24"/>
              </w:rPr>
              <w:t xml:space="preserve"> </w:t>
            </w:r>
            <w:r>
              <w:rPr>
                <w:sz w:val="24"/>
              </w:rPr>
              <w:t>текстовой</w:t>
            </w:r>
          </w:p>
          <w:p w:rsidR="00AE3AAD" w:rsidRDefault="00AE3AAD" w:rsidP="009B12B4">
            <w:pPr>
              <w:pStyle w:val="TableParagraph"/>
              <w:spacing w:line="264" w:lineRule="exact"/>
              <w:rPr>
                <w:sz w:val="24"/>
              </w:rPr>
            </w:pPr>
            <w:r>
              <w:rPr>
                <w:sz w:val="24"/>
              </w:rPr>
              <w:t>информации</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9B12B4">
            <w:pPr>
              <w:pStyle w:val="TableParagraph"/>
              <w:spacing w:line="268" w:lineRule="exact"/>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AE3AAD" w:rsidRDefault="00AE3AAD" w:rsidP="009B12B4">
            <w:pPr>
              <w:rPr>
                <w:sz w:val="2"/>
                <w:szCs w:val="2"/>
              </w:rPr>
            </w:pPr>
          </w:p>
        </w:tc>
      </w:tr>
      <w:tr w:rsidR="00AE3AAD" w:rsidTr="00AE3A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278"/>
        </w:trPr>
        <w:tc>
          <w:tcPr>
            <w:tcW w:w="2803" w:type="dxa"/>
            <w:vMerge/>
            <w:tcBorders>
              <w:left w:val="single" w:sz="4" w:space="0" w:color="auto"/>
              <w:right w:val="single" w:sz="4" w:space="0" w:color="auto"/>
            </w:tcBorders>
          </w:tcPr>
          <w:p w:rsidR="00AE3AAD" w:rsidRDefault="00AE3AAD"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Default="00AE3AAD" w:rsidP="009B12B4">
            <w:pPr>
              <w:pStyle w:val="TableParagraph"/>
              <w:spacing w:before="1"/>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9B12B4">
            <w:pPr>
              <w:pStyle w:val="TableParagraph"/>
              <w:rPr>
                <w:sz w:val="20"/>
              </w:rPr>
            </w:pPr>
          </w:p>
        </w:tc>
        <w:tc>
          <w:tcPr>
            <w:tcW w:w="2133" w:type="dxa"/>
            <w:vMerge/>
            <w:tcBorders>
              <w:top w:val="single" w:sz="4" w:space="0" w:color="auto"/>
              <w:left w:val="single" w:sz="4" w:space="0" w:color="auto"/>
              <w:bottom w:val="single" w:sz="4" w:space="0" w:color="auto"/>
              <w:right w:val="single" w:sz="4" w:space="0" w:color="auto"/>
            </w:tcBorders>
          </w:tcPr>
          <w:p w:rsidR="00AE3AAD" w:rsidRDefault="00AE3AAD" w:rsidP="009B12B4">
            <w:pPr>
              <w:rPr>
                <w:sz w:val="2"/>
                <w:szCs w:val="2"/>
              </w:rPr>
            </w:pPr>
          </w:p>
        </w:tc>
      </w:tr>
      <w:tr w:rsidR="00AE3AAD" w:rsidTr="00AE3A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551"/>
        </w:trPr>
        <w:tc>
          <w:tcPr>
            <w:tcW w:w="2803" w:type="dxa"/>
            <w:vMerge/>
            <w:tcBorders>
              <w:left w:val="single" w:sz="4" w:space="0" w:color="auto"/>
              <w:bottom w:val="single" w:sz="4" w:space="0" w:color="auto"/>
              <w:right w:val="single" w:sz="4" w:space="0" w:color="auto"/>
            </w:tcBorders>
          </w:tcPr>
          <w:p w:rsidR="00AE3AAD" w:rsidRDefault="00AE3AAD" w:rsidP="009B12B4">
            <w:pPr>
              <w:pStyle w:val="TableParagraph"/>
            </w:pPr>
          </w:p>
        </w:tc>
        <w:tc>
          <w:tcPr>
            <w:tcW w:w="9353" w:type="dxa"/>
            <w:tcBorders>
              <w:top w:val="single" w:sz="4" w:space="0" w:color="auto"/>
              <w:left w:val="single" w:sz="4" w:space="0" w:color="auto"/>
              <w:bottom w:val="single" w:sz="4" w:space="0" w:color="auto"/>
              <w:right w:val="single" w:sz="4" w:space="0" w:color="auto"/>
            </w:tcBorders>
          </w:tcPr>
          <w:p w:rsidR="00AE3AAD" w:rsidRPr="009B12B4" w:rsidRDefault="00AE3AAD" w:rsidP="00D14172">
            <w:pPr>
              <w:pStyle w:val="TableParagraph"/>
              <w:tabs>
                <w:tab w:val="left" w:pos="664"/>
                <w:tab w:val="left" w:pos="1276"/>
                <w:tab w:val="left" w:pos="2479"/>
                <w:tab w:val="left" w:pos="2860"/>
                <w:tab w:val="left" w:pos="4266"/>
                <w:tab w:val="left" w:pos="5829"/>
                <w:tab w:val="left" w:pos="7936"/>
              </w:tabs>
              <w:spacing w:line="268" w:lineRule="exact"/>
              <w:rPr>
                <w:b/>
                <w:sz w:val="24"/>
              </w:rPr>
            </w:pPr>
            <w:r w:rsidRPr="009B12B4">
              <w:rPr>
                <w:b/>
                <w:sz w:val="24"/>
              </w:rPr>
              <w:t>Практическая работа</w:t>
            </w:r>
            <w:r>
              <w:rPr>
                <w:b/>
                <w:sz w:val="24"/>
              </w:rPr>
              <w:tab/>
              <w:t>№11</w:t>
            </w:r>
          </w:p>
          <w:p w:rsidR="00AE3AAD" w:rsidRDefault="00AE3AAD" w:rsidP="00AE3AAD">
            <w:pPr>
              <w:pStyle w:val="TableParagraph"/>
              <w:spacing w:line="268" w:lineRule="exact"/>
              <w:rPr>
                <w:sz w:val="24"/>
              </w:rPr>
            </w:pPr>
            <w:r>
              <w:rPr>
                <w:sz w:val="24"/>
              </w:rPr>
              <w:t>Создание</w:t>
            </w:r>
            <w:r>
              <w:rPr>
                <w:spacing w:val="-1"/>
                <w:sz w:val="24"/>
              </w:rPr>
              <w:t xml:space="preserve"> </w:t>
            </w:r>
            <w:r>
              <w:rPr>
                <w:sz w:val="24"/>
              </w:rPr>
              <w:t>текстовых</w:t>
            </w:r>
            <w:r>
              <w:rPr>
                <w:spacing w:val="-1"/>
                <w:sz w:val="24"/>
              </w:rPr>
              <w:t xml:space="preserve"> </w:t>
            </w:r>
            <w:r>
              <w:rPr>
                <w:sz w:val="24"/>
              </w:rPr>
              <w:t>документов</w:t>
            </w:r>
            <w:r>
              <w:rPr>
                <w:spacing w:val="-1"/>
                <w:sz w:val="24"/>
              </w:rPr>
              <w:t xml:space="preserve"> </w:t>
            </w:r>
            <w:r>
              <w:rPr>
                <w:sz w:val="24"/>
              </w:rPr>
              <w:t>на</w:t>
            </w:r>
            <w:r>
              <w:rPr>
                <w:spacing w:val="-1"/>
                <w:sz w:val="24"/>
              </w:rPr>
              <w:t xml:space="preserve"> </w:t>
            </w:r>
            <w:r>
              <w:rPr>
                <w:sz w:val="24"/>
              </w:rPr>
              <w:t>компьютере</w:t>
            </w:r>
            <w:r>
              <w:rPr>
                <w:spacing w:val="-3"/>
                <w:sz w:val="24"/>
              </w:rPr>
              <w:t xml:space="preserve"> </w:t>
            </w:r>
            <w:r>
              <w:rPr>
                <w:sz w:val="24"/>
              </w:rPr>
              <w:t>(операции</w:t>
            </w:r>
            <w:r>
              <w:rPr>
                <w:spacing w:val="-3"/>
                <w:sz w:val="24"/>
              </w:rPr>
              <w:t xml:space="preserve"> </w:t>
            </w:r>
            <w:r>
              <w:rPr>
                <w:sz w:val="24"/>
              </w:rPr>
              <w:t>ввода, редактирования,</w:t>
            </w:r>
            <w:r>
              <w:rPr>
                <w:spacing w:val="-3"/>
                <w:sz w:val="24"/>
              </w:rPr>
              <w:t xml:space="preserve"> </w:t>
            </w:r>
            <w:r>
              <w:rPr>
                <w:sz w:val="24"/>
              </w:rPr>
              <w:t>форматирования)</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9B12B4">
            <w:pPr>
              <w:pStyle w:val="TableParagraph"/>
              <w:spacing w:line="268" w:lineRule="exact"/>
              <w:ind w:left="14"/>
              <w:jc w:val="center"/>
              <w:rPr>
                <w:sz w:val="24"/>
              </w:rPr>
            </w:pPr>
            <w:r>
              <w:rPr>
                <w:sz w:val="24"/>
              </w:rPr>
              <w:t>2</w:t>
            </w:r>
          </w:p>
        </w:tc>
        <w:tc>
          <w:tcPr>
            <w:tcW w:w="2133" w:type="dxa"/>
            <w:tcBorders>
              <w:top w:val="single" w:sz="4" w:space="0" w:color="auto"/>
              <w:left w:val="single" w:sz="4" w:space="0" w:color="auto"/>
              <w:bottom w:val="single" w:sz="4" w:space="0" w:color="auto"/>
              <w:right w:val="single" w:sz="4" w:space="0" w:color="auto"/>
            </w:tcBorders>
          </w:tcPr>
          <w:p w:rsidR="00AE3AAD" w:rsidRDefault="00AE3AAD" w:rsidP="009B12B4">
            <w:pPr>
              <w:pStyle w:val="TableParagraph"/>
            </w:pPr>
          </w:p>
        </w:tc>
      </w:tr>
      <w:tr w:rsidR="009B12B4"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277"/>
        </w:trPr>
        <w:tc>
          <w:tcPr>
            <w:tcW w:w="2803" w:type="dxa"/>
            <w:vMerge w:val="restart"/>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left="242" w:right="232" w:hanging="2"/>
              <w:jc w:val="center"/>
              <w:rPr>
                <w:sz w:val="24"/>
              </w:rPr>
            </w:pPr>
            <w:r>
              <w:rPr>
                <w:sz w:val="24"/>
              </w:rPr>
              <w:t>Тема 2.2 Технология</w:t>
            </w:r>
            <w:r>
              <w:rPr>
                <w:spacing w:val="1"/>
                <w:sz w:val="24"/>
              </w:rPr>
              <w:t xml:space="preserve"> </w:t>
            </w:r>
            <w:r>
              <w:rPr>
                <w:sz w:val="24"/>
              </w:rPr>
              <w:t>создания</w:t>
            </w:r>
            <w:r>
              <w:rPr>
                <w:spacing w:val="1"/>
                <w:sz w:val="24"/>
              </w:rPr>
              <w:t xml:space="preserve"> </w:t>
            </w:r>
            <w:r>
              <w:rPr>
                <w:sz w:val="24"/>
              </w:rPr>
              <w:t>структурированных</w:t>
            </w:r>
            <w:r>
              <w:rPr>
                <w:spacing w:val="1"/>
                <w:sz w:val="24"/>
              </w:rPr>
              <w:t xml:space="preserve"> </w:t>
            </w:r>
            <w:r>
              <w:rPr>
                <w:sz w:val="24"/>
              </w:rPr>
              <w:t>текстовых</w:t>
            </w:r>
            <w:r>
              <w:rPr>
                <w:spacing w:val="-14"/>
                <w:sz w:val="24"/>
              </w:rPr>
              <w:t xml:space="preserve"> </w:t>
            </w:r>
            <w:r>
              <w:rPr>
                <w:sz w:val="24"/>
              </w:rPr>
              <w:t>документов</w:t>
            </w:r>
          </w:p>
        </w:tc>
        <w:tc>
          <w:tcPr>
            <w:tcW w:w="9353"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spacing w:line="258" w:lineRule="exact"/>
              <w:rPr>
                <w:sz w:val="24"/>
              </w:rPr>
            </w:pPr>
            <w:r>
              <w:rPr>
                <w:sz w:val="24"/>
              </w:rPr>
              <w:t>Профессионально-ориентированное</w:t>
            </w:r>
            <w:r>
              <w:rPr>
                <w:spacing w:val="-7"/>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spacing w:line="258" w:lineRule="exact"/>
              <w:ind w:left="14"/>
              <w:jc w:val="center"/>
              <w:rPr>
                <w:b/>
                <w:sz w:val="24"/>
              </w:rPr>
            </w:pPr>
            <w:r>
              <w:rPr>
                <w:b/>
                <w:sz w:val="24"/>
              </w:rPr>
              <w:t>4</w:t>
            </w:r>
          </w:p>
        </w:tc>
        <w:tc>
          <w:tcPr>
            <w:tcW w:w="2133" w:type="dxa"/>
            <w:vMerge w:val="restart"/>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left="585" w:right="544" w:firstLine="194"/>
            </w:pPr>
            <w:r>
              <w:rPr>
                <w:sz w:val="24"/>
              </w:rPr>
              <w:t>ОК02</w:t>
            </w:r>
            <w:r>
              <w:rPr>
                <w:spacing w:val="1"/>
                <w:sz w:val="24"/>
              </w:rPr>
              <w:t xml:space="preserve"> </w:t>
            </w:r>
            <w:r w:rsidR="00AE3AAD">
              <w:rPr>
                <w:sz w:val="24"/>
              </w:rPr>
              <w:t>ЛР 1</w:t>
            </w:r>
            <w:r w:rsidR="00AE3AAD">
              <w:rPr>
                <w:spacing w:val="1"/>
                <w:sz w:val="24"/>
              </w:rPr>
              <w:t xml:space="preserve"> </w:t>
            </w:r>
            <w:r w:rsidR="00AE3AAD">
              <w:rPr>
                <w:sz w:val="24"/>
              </w:rPr>
              <w:t>ЛР 10 ЛР 21</w:t>
            </w:r>
          </w:p>
        </w:tc>
      </w:tr>
      <w:tr w:rsidR="009B12B4"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275"/>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spacing w:line="251" w:lineRule="exact"/>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left="14"/>
              <w:jc w:val="center"/>
              <w:rPr>
                <w:b/>
                <w:sz w:val="24"/>
              </w:rPr>
            </w:pPr>
            <w:r>
              <w:rPr>
                <w:b/>
                <w:sz w:val="24"/>
              </w:rPr>
              <w:t>4</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275"/>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D14172" w:rsidRPr="009B12B4" w:rsidRDefault="00D14172" w:rsidP="00D14172">
            <w:pPr>
              <w:pStyle w:val="TableParagraph"/>
              <w:tabs>
                <w:tab w:val="left" w:pos="664"/>
                <w:tab w:val="left" w:pos="1276"/>
                <w:tab w:val="left" w:pos="2479"/>
                <w:tab w:val="left" w:pos="2860"/>
                <w:tab w:val="left" w:pos="4266"/>
                <w:tab w:val="left" w:pos="5829"/>
                <w:tab w:val="left" w:pos="7936"/>
              </w:tabs>
              <w:spacing w:line="268" w:lineRule="exact"/>
              <w:rPr>
                <w:b/>
                <w:sz w:val="24"/>
              </w:rPr>
            </w:pPr>
            <w:r w:rsidRPr="009B12B4">
              <w:rPr>
                <w:b/>
                <w:sz w:val="24"/>
              </w:rPr>
              <w:t>Практическая работа</w:t>
            </w:r>
            <w:r>
              <w:rPr>
                <w:b/>
                <w:sz w:val="24"/>
              </w:rPr>
              <w:tab/>
              <w:t>№12</w:t>
            </w:r>
          </w:p>
          <w:p w:rsidR="009B12B4" w:rsidRDefault="009B12B4" w:rsidP="009B12B4">
            <w:pPr>
              <w:pStyle w:val="TableParagraph"/>
              <w:rPr>
                <w:sz w:val="24"/>
              </w:rPr>
            </w:pPr>
            <w:r>
              <w:rPr>
                <w:spacing w:val="-2"/>
                <w:sz w:val="24"/>
              </w:rPr>
              <w:t xml:space="preserve"> </w:t>
            </w:r>
            <w:r>
              <w:rPr>
                <w:sz w:val="24"/>
              </w:rPr>
              <w:t>Многостраничные</w:t>
            </w:r>
            <w:r>
              <w:rPr>
                <w:spacing w:val="-2"/>
                <w:sz w:val="24"/>
              </w:rPr>
              <w:t xml:space="preserve"> </w:t>
            </w:r>
            <w:r>
              <w:rPr>
                <w:sz w:val="24"/>
              </w:rPr>
              <w:t>документы.</w:t>
            </w:r>
            <w:r>
              <w:rPr>
                <w:spacing w:val="-2"/>
                <w:sz w:val="24"/>
              </w:rPr>
              <w:t xml:space="preserve"> </w:t>
            </w:r>
            <w:r>
              <w:rPr>
                <w:sz w:val="24"/>
              </w:rPr>
              <w:t>Структура</w:t>
            </w:r>
            <w:r>
              <w:rPr>
                <w:spacing w:val="-2"/>
                <w:sz w:val="24"/>
              </w:rPr>
              <w:t xml:space="preserve"> </w:t>
            </w:r>
            <w:r>
              <w:rPr>
                <w:sz w:val="24"/>
              </w:rPr>
              <w:t>документа.</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left="14"/>
              <w:jc w:val="center"/>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484"/>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D14172" w:rsidRPr="009B12B4" w:rsidRDefault="00D14172" w:rsidP="00D14172">
            <w:pPr>
              <w:pStyle w:val="TableParagraph"/>
              <w:tabs>
                <w:tab w:val="left" w:pos="664"/>
                <w:tab w:val="left" w:pos="1276"/>
                <w:tab w:val="left" w:pos="2479"/>
                <w:tab w:val="left" w:pos="2860"/>
                <w:tab w:val="left" w:pos="4266"/>
                <w:tab w:val="left" w:pos="5829"/>
                <w:tab w:val="left" w:pos="7936"/>
              </w:tabs>
              <w:spacing w:line="268" w:lineRule="exact"/>
              <w:rPr>
                <w:b/>
                <w:sz w:val="24"/>
              </w:rPr>
            </w:pPr>
            <w:r w:rsidRPr="009B12B4">
              <w:rPr>
                <w:b/>
                <w:sz w:val="24"/>
              </w:rPr>
              <w:t>Практическая работа</w:t>
            </w:r>
            <w:r>
              <w:rPr>
                <w:b/>
                <w:sz w:val="24"/>
              </w:rPr>
              <w:tab/>
              <w:t>№13</w:t>
            </w:r>
          </w:p>
          <w:p w:rsidR="009B12B4" w:rsidRDefault="009B12B4" w:rsidP="009B12B4">
            <w:pPr>
              <w:pStyle w:val="TableParagraph"/>
              <w:spacing w:line="268" w:lineRule="exact"/>
              <w:rPr>
                <w:sz w:val="24"/>
              </w:rPr>
            </w:pPr>
            <w:r>
              <w:rPr>
                <w:sz w:val="24"/>
              </w:rPr>
              <w:t>Гипертекстовые</w:t>
            </w:r>
            <w:r>
              <w:rPr>
                <w:spacing w:val="-4"/>
                <w:sz w:val="24"/>
              </w:rPr>
              <w:t xml:space="preserve"> </w:t>
            </w:r>
            <w:r>
              <w:rPr>
                <w:sz w:val="24"/>
              </w:rPr>
              <w:t>документы.</w:t>
            </w:r>
            <w:r>
              <w:rPr>
                <w:spacing w:val="-2"/>
                <w:sz w:val="24"/>
              </w:rPr>
              <w:t xml:space="preserve"> </w:t>
            </w:r>
            <w:r>
              <w:rPr>
                <w:sz w:val="24"/>
              </w:rPr>
              <w:t>Совместная</w:t>
            </w:r>
            <w:r>
              <w:rPr>
                <w:spacing w:val="-2"/>
                <w:sz w:val="24"/>
              </w:rPr>
              <w:t xml:space="preserve"> </w:t>
            </w:r>
            <w:r>
              <w:rPr>
                <w:sz w:val="24"/>
              </w:rPr>
              <w:t>работа</w:t>
            </w:r>
            <w:r>
              <w:rPr>
                <w:spacing w:val="-2"/>
                <w:sz w:val="24"/>
              </w:rPr>
              <w:t xml:space="preserve"> </w:t>
            </w:r>
            <w:r>
              <w:rPr>
                <w:sz w:val="24"/>
              </w:rPr>
              <w:t>над</w:t>
            </w:r>
            <w:r>
              <w:rPr>
                <w:spacing w:val="-3"/>
                <w:sz w:val="24"/>
              </w:rPr>
              <w:t xml:space="preserve"> </w:t>
            </w:r>
            <w:r>
              <w:rPr>
                <w:sz w:val="24"/>
              </w:rPr>
              <w:t>документом.</w:t>
            </w:r>
            <w:r>
              <w:rPr>
                <w:spacing w:val="-3"/>
                <w:sz w:val="24"/>
              </w:rPr>
              <w:t xml:space="preserve"> </w:t>
            </w:r>
            <w:r>
              <w:rPr>
                <w:sz w:val="24"/>
              </w:rPr>
              <w:t>Шаблоны.</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spacing w:line="268" w:lineRule="exact"/>
              <w:ind w:left="14"/>
              <w:jc w:val="center"/>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275"/>
        </w:trPr>
        <w:tc>
          <w:tcPr>
            <w:tcW w:w="2803" w:type="dxa"/>
            <w:vMerge w:val="restart"/>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left="184" w:right="143" w:hanging="12"/>
              <w:rPr>
                <w:sz w:val="24"/>
              </w:rPr>
            </w:pPr>
            <w:r>
              <w:rPr>
                <w:sz w:val="24"/>
              </w:rPr>
              <w:t>Тема 2.3 Компьютерная</w:t>
            </w:r>
            <w:r>
              <w:rPr>
                <w:spacing w:val="-57"/>
                <w:sz w:val="24"/>
              </w:rPr>
              <w:t xml:space="preserve"> </w:t>
            </w:r>
            <w:r>
              <w:rPr>
                <w:sz w:val="24"/>
              </w:rPr>
              <w:t>графика</w:t>
            </w:r>
            <w:r>
              <w:rPr>
                <w:spacing w:val="-7"/>
                <w:sz w:val="24"/>
              </w:rPr>
              <w:t xml:space="preserve"> </w:t>
            </w:r>
            <w:r>
              <w:rPr>
                <w:sz w:val="24"/>
              </w:rPr>
              <w:t>и</w:t>
            </w:r>
            <w:r>
              <w:rPr>
                <w:spacing w:val="-7"/>
                <w:sz w:val="24"/>
              </w:rPr>
              <w:t xml:space="preserve"> </w:t>
            </w:r>
            <w:r>
              <w:rPr>
                <w:sz w:val="24"/>
              </w:rPr>
              <w:t>мультимедиа</w:t>
            </w:r>
          </w:p>
        </w:tc>
        <w:tc>
          <w:tcPr>
            <w:tcW w:w="9353"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rPr>
                <w:sz w:val="24"/>
              </w:rPr>
            </w:pPr>
            <w:r>
              <w:rPr>
                <w:sz w:val="24"/>
              </w:rPr>
              <w:t>Основное</w:t>
            </w:r>
            <w:r>
              <w:rPr>
                <w:spacing w:val="-4"/>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left="14"/>
              <w:jc w:val="center"/>
              <w:rPr>
                <w:b/>
                <w:sz w:val="24"/>
              </w:rPr>
            </w:pPr>
            <w:r>
              <w:rPr>
                <w:b/>
                <w:sz w:val="24"/>
              </w:rPr>
              <w:t>4</w:t>
            </w:r>
          </w:p>
        </w:tc>
        <w:tc>
          <w:tcPr>
            <w:tcW w:w="2133" w:type="dxa"/>
            <w:vMerge w:val="restart"/>
            <w:tcBorders>
              <w:top w:val="single" w:sz="4" w:space="0" w:color="auto"/>
              <w:left w:val="single" w:sz="4" w:space="0" w:color="auto"/>
              <w:bottom w:val="single" w:sz="4" w:space="0" w:color="auto"/>
              <w:right w:val="single" w:sz="4" w:space="0" w:color="auto"/>
            </w:tcBorders>
          </w:tcPr>
          <w:p w:rsidR="005B53F9" w:rsidRDefault="009B12B4" w:rsidP="005B53F9">
            <w:pPr>
              <w:pStyle w:val="TableParagraph"/>
              <w:spacing w:line="268" w:lineRule="exact"/>
              <w:ind w:left="666"/>
              <w:rPr>
                <w:sz w:val="24"/>
              </w:rPr>
            </w:pPr>
            <w:r>
              <w:rPr>
                <w:sz w:val="24"/>
              </w:rPr>
              <w:t>ОК01</w:t>
            </w:r>
            <w:r>
              <w:rPr>
                <w:spacing w:val="1"/>
                <w:sz w:val="24"/>
              </w:rPr>
              <w:t xml:space="preserve"> </w:t>
            </w:r>
            <w:r>
              <w:rPr>
                <w:sz w:val="24"/>
              </w:rPr>
              <w:t>ОК02</w:t>
            </w:r>
            <w:r>
              <w:rPr>
                <w:spacing w:val="-8"/>
                <w:sz w:val="24"/>
              </w:rPr>
              <w:t xml:space="preserve"> </w:t>
            </w:r>
            <w:r w:rsidR="00AE3AAD">
              <w:rPr>
                <w:sz w:val="24"/>
              </w:rPr>
              <w:t>ЛР 1</w:t>
            </w:r>
            <w:r w:rsidR="00AE3AAD">
              <w:rPr>
                <w:spacing w:val="1"/>
                <w:sz w:val="24"/>
              </w:rPr>
              <w:t xml:space="preserve"> </w:t>
            </w:r>
            <w:r w:rsidR="00AE3AAD">
              <w:rPr>
                <w:sz w:val="24"/>
              </w:rPr>
              <w:t>ЛР 10 ЛР 21</w:t>
            </w:r>
            <w:r w:rsidR="005B53F9">
              <w:rPr>
                <w:sz w:val="24"/>
              </w:rPr>
              <w:t xml:space="preserve"> </w:t>
            </w:r>
            <w:r w:rsidR="005B53F9">
              <w:rPr>
                <w:sz w:val="24"/>
              </w:rPr>
              <w:t xml:space="preserve">ПК 2.1 </w:t>
            </w:r>
          </w:p>
          <w:p w:rsidR="009B12B4" w:rsidRDefault="005B53F9" w:rsidP="005B53F9">
            <w:pPr>
              <w:pStyle w:val="TableParagraph"/>
              <w:ind w:left="585"/>
            </w:pPr>
            <w:r>
              <w:rPr>
                <w:sz w:val="24"/>
              </w:rPr>
              <w:t>ПК 2.2</w:t>
            </w:r>
          </w:p>
        </w:tc>
      </w:tr>
      <w:tr w:rsidR="009B12B4"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551"/>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spacing w:line="268" w:lineRule="exact"/>
              <w:rPr>
                <w:sz w:val="24"/>
              </w:rPr>
            </w:pPr>
            <w:r>
              <w:rPr>
                <w:b/>
                <w:sz w:val="24"/>
              </w:rPr>
              <w:t>8.</w:t>
            </w:r>
            <w:r>
              <w:rPr>
                <w:b/>
                <w:spacing w:val="-1"/>
                <w:sz w:val="24"/>
              </w:rPr>
              <w:t xml:space="preserve"> </w:t>
            </w:r>
            <w:r>
              <w:rPr>
                <w:b/>
                <w:sz w:val="24"/>
              </w:rPr>
              <w:t>Компьютерная</w:t>
            </w:r>
            <w:r>
              <w:rPr>
                <w:b/>
                <w:spacing w:val="-4"/>
                <w:sz w:val="24"/>
              </w:rPr>
              <w:t xml:space="preserve"> </w:t>
            </w:r>
            <w:r>
              <w:rPr>
                <w:b/>
                <w:sz w:val="24"/>
              </w:rPr>
              <w:t>графика</w:t>
            </w:r>
            <w:r>
              <w:rPr>
                <w:b/>
                <w:spacing w:val="-3"/>
                <w:sz w:val="24"/>
              </w:rPr>
              <w:t xml:space="preserve"> </w:t>
            </w:r>
            <w:r>
              <w:rPr>
                <w:b/>
                <w:sz w:val="24"/>
              </w:rPr>
              <w:t>и</w:t>
            </w:r>
            <w:r>
              <w:rPr>
                <w:b/>
                <w:spacing w:val="-3"/>
                <w:sz w:val="24"/>
              </w:rPr>
              <w:t xml:space="preserve"> </w:t>
            </w:r>
            <w:r>
              <w:rPr>
                <w:b/>
                <w:sz w:val="24"/>
              </w:rPr>
              <w:t>ее</w:t>
            </w:r>
            <w:r>
              <w:rPr>
                <w:b/>
                <w:spacing w:val="-3"/>
                <w:sz w:val="24"/>
              </w:rPr>
              <w:t xml:space="preserve"> </w:t>
            </w:r>
            <w:r>
              <w:rPr>
                <w:b/>
                <w:sz w:val="24"/>
              </w:rPr>
              <w:t>виды.</w:t>
            </w:r>
            <w:r>
              <w:rPr>
                <w:b/>
                <w:spacing w:val="-3"/>
                <w:sz w:val="24"/>
              </w:rPr>
              <w:t xml:space="preserve"> </w:t>
            </w:r>
            <w:r>
              <w:rPr>
                <w:sz w:val="24"/>
              </w:rPr>
              <w:t>Форматы</w:t>
            </w:r>
            <w:r>
              <w:rPr>
                <w:spacing w:val="-2"/>
                <w:sz w:val="24"/>
              </w:rPr>
              <w:t xml:space="preserve"> </w:t>
            </w:r>
            <w:r>
              <w:rPr>
                <w:sz w:val="24"/>
              </w:rPr>
              <w:t>мультимедийных</w:t>
            </w:r>
            <w:r>
              <w:rPr>
                <w:spacing w:val="-1"/>
                <w:sz w:val="24"/>
              </w:rPr>
              <w:t xml:space="preserve"> </w:t>
            </w:r>
            <w:r>
              <w:rPr>
                <w:sz w:val="24"/>
              </w:rPr>
              <w:t>файлов.</w:t>
            </w:r>
          </w:p>
          <w:p w:rsidR="009B12B4" w:rsidRDefault="009B12B4" w:rsidP="00AE3AAD">
            <w:pPr>
              <w:pStyle w:val="TableParagraph"/>
              <w:spacing w:line="264" w:lineRule="exact"/>
              <w:rPr>
                <w:sz w:val="24"/>
              </w:rPr>
            </w:pPr>
            <w:r>
              <w:rPr>
                <w:sz w:val="24"/>
              </w:rPr>
              <w:t>Графические</w:t>
            </w:r>
            <w:r>
              <w:rPr>
                <w:spacing w:val="-5"/>
                <w:sz w:val="24"/>
              </w:rPr>
              <w:t xml:space="preserve"> </w:t>
            </w:r>
            <w:r>
              <w:rPr>
                <w:sz w:val="24"/>
              </w:rPr>
              <w:t>редакторы</w:t>
            </w:r>
            <w:r>
              <w:rPr>
                <w:spacing w:val="-4"/>
                <w:sz w:val="24"/>
              </w:rPr>
              <w:t xml:space="preserve"> </w:t>
            </w:r>
            <w:r>
              <w:rPr>
                <w:sz w:val="24"/>
              </w:rPr>
              <w:t>(</w:t>
            </w:r>
            <w:r w:rsidR="00AE3AAD">
              <w:rPr>
                <w:sz w:val="24"/>
              </w:rPr>
              <w:t>Компас 3</w:t>
            </w:r>
            <w:r w:rsidR="00AE3AAD">
              <w:rPr>
                <w:sz w:val="24"/>
                <w:lang w:val="en-US"/>
              </w:rPr>
              <w:t>D</w:t>
            </w:r>
            <w:r>
              <w:rPr>
                <w:sz w:val="24"/>
              </w:rPr>
              <w:t>).</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spacing w:line="268" w:lineRule="exact"/>
              <w:ind w:left="14"/>
              <w:jc w:val="center"/>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277"/>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rPr>
                <w:sz w:val="20"/>
              </w:rPr>
            </w:pP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551"/>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D14172" w:rsidRPr="009B12B4" w:rsidRDefault="00D14172" w:rsidP="00D14172">
            <w:pPr>
              <w:pStyle w:val="TableParagraph"/>
              <w:tabs>
                <w:tab w:val="left" w:pos="664"/>
                <w:tab w:val="left" w:pos="1276"/>
                <w:tab w:val="left" w:pos="2479"/>
                <w:tab w:val="left" w:pos="2860"/>
                <w:tab w:val="left" w:pos="4266"/>
                <w:tab w:val="left" w:pos="5829"/>
                <w:tab w:val="left" w:pos="7936"/>
              </w:tabs>
              <w:spacing w:line="268" w:lineRule="exact"/>
              <w:rPr>
                <w:b/>
                <w:sz w:val="24"/>
              </w:rPr>
            </w:pPr>
            <w:r w:rsidRPr="009B12B4">
              <w:rPr>
                <w:b/>
                <w:sz w:val="24"/>
              </w:rPr>
              <w:t>Практическая работа</w:t>
            </w:r>
            <w:r>
              <w:rPr>
                <w:b/>
                <w:sz w:val="24"/>
              </w:rPr>
              <w:tab/>
              <w:t>№14</w:t>
            </w:r>
          </w:p>
          <w:p w:rsidR="009B12B4" w:rsidRDefault="00094AAB" w:rsidP="009B12B4">
            <w:pPr>
              <w:pStyle w:val="TableParagraph"/>
              <w:spacing w:line="264" w:lineRule="exact"/>
              <w:rPr>
                <w:sz w:val="24"/>
              </w:rPr>
            </w:pPr>
            <w:r>
              <w:rPr>
                <w:sz w:val="24"/>
              </w:rPr>
              <w:t>Знакомство с САПР Компас</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spacing w:line="268" w:lineRule="exact"/>
              <w:ind w:left="14"/>
              <w:jc w:val="center"/>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275"/>
        </w:trPr>
        <w:tc>
          <w:tcPr>
            <w:tcW w:w="2803" w:type="dxa"/>
            <w:vMerge w:val="restart"/>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left="400" w:right="388" w:hanging="1"/>
              <w:jc w:val="center"/>
              <w:rPr>
                <w:sz w:val="24"/>
              </w:rPr>
            </w:pPr>
            <w:r>
              <w:rPr>
                <w:sz w:val="24"/>
              </w:rPr>
              <w:t>Тема 2.4</w:t>
            </w:r>
            <w:r>
              <w:rPr>
                <w:spacing w:val="1"/>
                <w:sz w:val="24"/>
              </w:rPr>
              <w:t xml:space="preserve"> </w:t>
            </w:r>
            <w:r>
              <w:rPr>
                <w:sz w:val="24"/>
              </w:rPr>
              <w:t>Представление</w:t>
            </w:r>
            <w:r>
              <w:rPr>
                <w:spacing w:val="1"/>
                <w:sz w:val="24"/>
              </w:rPr>
              <w:t xml:space="preserve"> </w:t>
            </w:r>
            <w:r>
              <w:rPr>
                <w:sz w:val="24"/>
              </w:rPr>
              <w:t>профессиональной</w:t>
            </w:r>
            <w:r>
              <w:rPr>
                <w:spacing w:val="1"/>
                <w:sz w:val="24"/>
              </w:rPr>
              <w:t xml:space="preserve"> </w:t>
            </w:r>
            <w:r>
              <w:rPr>
                <w:sz w:val="24"/>
              </w:rPr>
              <w:t>информации</w:t>
            </w:r>
            <w:r>
              <w:rPr>
                <w:spacing w:val="-3"/>
                <w:sz w:val="24"/>
              </w:rPr>
              <w:t xml:space="preserve"> </w:t>
            </w:r>
            <w:r>
              <w:rPr>
                <w:sz w:val="24"/>
              </w:rPr>
              <w:t>в</w:t>
            </w:r>
            <w:r>
              <w:rPr>
                <w:spacing w:val="-2"/>
                <w:sz w:val="24"/>
              </w:rPr>
              <w:t xml:space="preserve"> </w:t>
            </w:r>
            <w:r>
              <w:rPr>
                <w:sz w:val="24"/>
              </w:rPr>
              <w:t>виде</w:t>
            </w:r>
          </w:p>
          <w:p w:rsidR="009B12B4" w:rsidRDefault="009B12B4" w:rsidP="009B12B4">
            <w:pPr>
              <w:pStyle w:val="TableParagraph"/>
              <w:spacing w:line="264" w:lineRule="exact"/>
              <w:ind w:left="131" w:right="122"/>
              <w:jc w:val="center"/>
              <w:rPr>
                <w:sz w:val="24"/>
              </w:rPr>
            </w:pPr>
            <w:r>
              <w:rPr>
                <w:sz w:val="24"/>
              </w:rPr>
              <w:t>презентации</w:t>
            </w:r>
          </w:p>
        </w:tc>
        <w:tc>
          <w:tcPr>
            <w:tcW w:w="9353"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rPr>
                <w:sz w:val="24"/>
              </w:rPr>
            </w:pPr>
            <w:r>
              <w:rPr>
                <w:sz w:val="24"/>
              </w:rPr>
              <w:t>Профессионально-ориентированное</w:t>
            </w:r>
            <w:r>
              <w:rPr>
                <w:spacing w:val="-7"/>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left="14"/>
              <w:jc w:val="center"/>
              <w:rPr>
                <w:b/>
                <w:sz w:val="24"/>
              </w:rPr>
            </w:pPr>
            <w:r>
              <w:rPr>
                <w:b/>
                <w:sz w:val="24"/>
              </w:rPr>
              <w:t>4</w:t>
            </w:r>
          </w:p>
        </w:tc>
        <w:tc>
          <w:tcPr>
            <w:tcW w:w="2133" w:type="dxa"/>
            <w:vMerge w:val="restart"/>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left="585"/>
            </w:pPr>
            <w:r>
              <w:rPr>
                <w:sz w:val="24"/>
              </w:rPr>
              <w:t>ОК01</w:t>
            </w:r>
            <w:r>
              <w:rPr>
                <w:spacing w:val="1"/>
                <w:sz w:val="24"/>
              </w:rPr>
              <w:t xml:space="preserve"> </w:t>
            </w:r>
            <w:r>
              <w:rPr>
                <w:sz w:val="24"/>
              </w:rPr>
              <w:t>ОК02</w:t>
            </w:r>
            <w:r>
              <w:rPr>
                <w:spacing w:val="1"/>
                <w:sz w:val="24"/>
              </w:rPr>
              <w:t xml:space="preserve"> </w:t>
            </w:r>
            <w:r w:rsidR="00AE3AAD">
              <w:rPr>
                <w:sz w:val="24"/>
              </w:rPr>
              <w:t>ЛР 1</w:t>
            </w:r>
            <w:r w:rsidR="00AE3AAD">
              <w:rPr>
                <w:spacing w:val="1"/>
                <w:sz w:val="24"/>
              </w:rPr>
              <w:t xml:space="preserve"> </w:t>
            </w:r>
            <w:r w:rsidR="00AE3AAD">
              <w:rPr>
                <w:sz w:val="24"/>
              </w:rPr>
              <w:t>ЛР 10 ЛР 21</w:t>
            </w:r>
          </w:p>
        </w:tc>
      </w:tr>
      <w:tr w:rsidR="009B12B4"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275"/>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spacing w:line="251" w:lineRule="exact"/>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left="14"/>
              <w:jc w:val="center"/>
              <w:rPr>
                <w:b/>
                <w:sz w:val="24"/>
              </w:rPr>
            </w:pPr>
            <w:r>
              <w:rPr>
                <w:b/>
                <w:sz w:val="24"/>
              </w:rPr>
              <w:t>4</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275"/>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D14172" w:rsidRPr="009B12B4" w:rsidRDefault="00D14172" w:rsidP="00D14172">
            <w:pPr>
              <w:pStyle w:val="TableParagraph"/>
              <w:tabs>
                <w:tab w:val="left" w:pos="664"/>
                <w:tab w:val="left" w:pos="1276"/>
                <w:tab w:val="left" w:pos="2479"/>
                <w:tab w:val="left" w:pos="2860"/>
                <w:tab w:val="left" w:pos="4266"/>
                <w:tab w:val="left" w:pos="5829"/>
                <w:tab w:val="left" w:pos="7936"/>
              </w:tabs>
              <w:spacing w:line="268" w:lineRule="exact"/>
              <w:rPr>
                <w:b/>
                <w:sz w:val="24"/>
              </w:rPr>
            </w:pPr>
            <w:r w:rsidRPr="009B12B4">
              <w:rPr>
                <w:b/>
                <w:sz w:val="24"/>
              </w:rPr>
              <w:t>Практическая работа</w:t>
            </w:r>
            <w:r>
              <w:rPr>
                <w:b/>
                <w:sz w:val="24"/>
              </w:rPr>
              <w:tab/>
              <w:t>№15</w:t>
            </w:r>
          </w:p>
          <w:p w:rsidR="009B12B4" w:rsidRDefault="009B12B4" w:rsidP="009B12B4">
            <w:pPr>
              <w:pStyle w:val="TableParagraph"/>
              <w:rPr>
                <w:sz w:val="24"/>
              </w:rPr>
            </w:pPr>
            <w:r>
              <w:rPr>
                <w:sz w:val="24"/>
              </w:rPr>
              <w:t>Виды</w:t>
            </w:r>
            <w:r>
              <w:rPr>
                <w:spacing w:val="-3"/>
                <w:sz w:val="24"/>
              </w:rPr>
              <w:t xml:space="preserve"> </w:t>
            </w:r>
            <w:r>
              <w:rPr>
                <w:sz w:val="24"/>
              </w:rPr>
              <w:t>компьютерных</w:t>
            </w:r>
            <w:r>
              <w:rPr>
                <w:spacing w:val="-1"/>
                <w:sz w:val="24"/>
              </w:rPr>
              <w:t xml:space="preserve"> </w:t>
            </w:r>
            <w:r>
              <w:rPr>
                <w:sz w:val="24"/>
              </w:rPr>
              <w:t>презентаций.</w:t>
            </w:r>
            <w:r>
              <w:rPr>
                <w:spacing w:val="-3"/>
                <w:sz w:val="24"/>
              </w:rPr>
              <w:t xml:space="preserve"> </w:t>
            </w:r>
            <w:r>
              <w:rPr>
                <w:sz w:val="24"/>
              </w:rPr>
              <w:t>Основные</w:t>
            </w:r>
            <w:r>
              <w:rPr>
                <w:spacing w:val="-5"/>
                <w:sz w:val="24"/>
              </w:rPr>
              <w:t xml:space="preserve"> </w:t>
            </w:r>
            <w:r>
              <w:rPr>
                <w:sz w:val="24"/>
              </w:rPr>
              <w:t>этапы</w:t>
            </w:r>
            <w:r>
              <w:rPr>
                <w:spacing w:val="-5"/>
                <w:sz w:val="24"/>
              </w:rPr>
              <w:t xml:space="preserve"> </w:t>
            </w:r>
            <w:r>
              <w:rPr>
                <w:sz w:val="24"/>
              </w:rPr>
              <w:t>разработки</w:t>
            </w:r>
            <w:r>
              <w:rPr>
                <w:spacing w:val="-1"/>
                <w:sz w:val="24"/>
              </w:rPr>
              <w:t xml:space="preserve"> </w:t>
            </w:r>
            <w:r>
              <w:rPr>
                <w:sz w:val="24"/>
              </w:rPr>
              <w:t>презентации.</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left="14"/>
              <w:jc w:val="center"/>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522"/>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D14172" w:rsidRPr="009B12B4" w:rsidRDefault="00D14172" w:rsidP="00D14172">
            <w:pPr>
              <w:pStyle w:val="TableParagraph"/>
              <w:tabs>
                <w:tab w:val="left" w:pos="664"/>
                <w:tab w:val="left" w:pos="1276"/>
                <w:tab w:val="left" w:pos="2479"/>
                <w:tab w:val="left" w:pos="2860"/>
                <w:tab w:val="left" w:pos="4266"/>
                <w:tab w:val="left" w:pos="5829"/>
                <w:tab w:val="left" w:pos="7936"/>
              </w:tabs>
              <w:spacing w:line="268" w:lineRule="exact"/>
              <w:rPr>
                <w:b/>
                <w:sz w:val="24"/>
              </w:rPr>
            </w:pPr>
            <w:r w:rsidRPr="009B12B4">
              <w:rPr>
                <w:b/>
                <w:sz w:val="24"/>
              </w:rPr>
              <w:t>Практическая работа</w:t>
            </w:r>
            <w:r>
              <w:rPr>
                <w:b/>
                <w:sz w:val="24"/>
              </w:rPr>
              <w:tab/>
              <w:t>№16</w:t>
            </w:r>
          </w:p>
          <w:p w:rsidR="009B12B4" w:rsidRDefault="009B12B4" w:rsidP="009B12B4">
            <w:pPr>
              <w:pStyle w:val="TableParagraph"/>
              <w:spacing w:line="268" w:lineRule="exact"/>
              <w:rPr>
                <w:sz w:val="24"/>
              </w:rPr>
            </w:pPr>
            <w:r>
              <w:rPr>
                <w:sz w:val="24"/>
              </w:rPr>
              <w:t>Анимация</w:t>
            </w:r>
            <w:r>
              <w:rPr>
                <w:spacing w:val="-2"/>
                <w:sz w:val="24"/>
              </w:rPr>
              <w:t xml:space="preserve"> </w:t>
            </w:r>
            <w:r>
              <w:rPr>
                <w:sz w:val="24"/>
              </w:rPr>
              <w:t>в</w:t>
            </w:r>
            <w:r>
              <w:rPr>
                <w:spacing w:val="-3"/>
                <w:sz w:val="24"/>
              </w:rPr>
              <w:t xml:space="preserve"> </w:t>
            </w:r>
            <w:r>
              <w:rPr>
                <w:sz w:val="24"/>
              </w:rPr>
              <w:t>презентации.</w:t>
            </w:r>
            <w:r>
              <w:rPr>
                <w:spacing w:val="-3"/>
                <w:sz w:val="24"/>
              </w:rPr>
              <w:t xml:space="preserve"> </w:t>
            </w:r>
            <w:r>
              <w:rPr>
                <w:sz w:val="24"/>
              </w:rPr>
              <w:t>Шаблоны.</w:t>
            </w:r>
            <w:r>
              <w:rPr>
                <w:spacing w:val="-2"/>
                <w:sz w:val="24"/>
              </w:rPr>
              <w:t xml:space="preserve"> </w:t>
            </w:r>
            <w:r>
              <w:rPr>
                <w:sz w:val="24"/>
              </w:rPr>
              <w:t>Композиция</w:t>
            </w:r>
            <w:r>
              <w:rPr>
                <w:spacing w:val="-2"/>
                <w:sz w:val="24"/>
              </w:rPr>
              <w:t xml:space="preserve"> </w:t>
            </w:r>
            <w:r>
              <w:rPr>
                <w:sz w:val="24"/>
              </w:rPr>
              <w:t>объектов</w:t>
            </w:r>
            <w:r>
              <w:rPr>
                <w:spacing w:val="-3"/>
                <w:sz w:val="24"/>
              </w:rPr>
              <w:t xml:space="preserve"> </w:t>
            </w:r>
            <w:r>
              <w:rPr>
                <w:sz w:val="24"/>
              </w:rPr>
              <w:t>презентации</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spacing w:line="268" w:lineRule="exact"/>
              <w:ind w:left="14"/>
              <w:jc w:val="center"/>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275"/>
        </w:trPr>
        <w:tc>
          <w:tcPr>
            <w:tcW w:w="2803" w:type="dxa"/>
            <w:vMerge w:val="restart"/>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left="239" w:right="214" w:firstLine="727"/>
              <w:rPr>
                <w:sz w:val="24"/>
              </w:rPr>
            </w:pPr>
            <w:r>
              <w:rPr>
                <w:sz w:val="24"/>
              </w:rPr>
              <w:lastRenderedPageBreak/>
              <w:t>Тема 2.5</w:t>
            </w:r>
            <w:r>
              <w:rPr>
                <w:spacing w:val="1"/>
                <w:sz w:val="24"/>
              </w:rPr>
              <w:t xml:space="preserve"> </w:t>
            </w:r>
            <w:r>
              <w:rPr>
                <w:sz w:val="24"/>
              </w:rPr>
              <w:t>Технология обработки</w:t>
            </w:r>
            <w:r>
              <w:rPr>
                <w:spacing w:val="-57"/>
                <w:sz w:val="24"/>
              </w:rPr>
              <w:t xml:space="preserve"> </w:t>
            </w:r>
            <w:r>
              <w:rPr>
                <w:sz w:val="24"/>
              </w:rPr>
              <w:t>графических</w:t>
            </w:r>
            <w:r>
              <w:rPr>
                <w:spacing w:val="-4"/>
                <w:sz w:val="24"/>
              </w:rPr>
              <w:t xml:space="preserve"> </w:t>
            </w:r>
            <w:r>
              <w:rPr>
                <w:sz w:val="24"/>
              </w:rPr>
              <w:t>объектов</w:t>
            </w:r>
          </w:p>
        </w:tc>
        <w:tc>
          <w:tcPr>
            <w:tcW w:w="9353"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rPr>
                <w:sz w:val="24"/>
              </w:rPr>
            </w:pPr>
            <w:r>
              <w:rPr>
                <w:sz w:val="24"/>
              </w:rPr>
              <w:t>Профессионально-ориентированное</w:t>
            </w:r>
            <w:r>
              <w:rPr>
                <w:spacing w:val="-7"/>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left="14"/>
              <w:jc w:val="center"/>
              <w:rPr>
                <w:b/>
                <w:sz w:val="24"/>
              </w:rPr>
            </w:pPr>
            <w:r>
              <w:rPr>
                <w:b/>
                <w:sz w:val="24"/>
              </w:rPr>
              <w:t>6</w:t>
            </w:r>
          </w:p>
        </w:tc>
        <w:tc>
          <w:tcPr>
            <w:tcW w:w="2133" w:type="dxa"/>
            <w:vMerge w:val="restart"/>
            <w:tcBorders>
              <w:top w:val="single" w:sz="4" w:space="0" w:color="auto"/>
              <w:left w:val="single" w:sz="4" w:space="0" w:color="auto"/>
              <w:bottom w:val="single" w:sz="4" w:space="0" w:color="auto"/>
              <w:right w:val="single" w:sz="4" w:space="0" w:color="auto"/>
            </w:tcBorders>
          </w:tcPr>
          <w:p w:rsidR="005B53F9" w:rsidRDefault="009B12B4" w:rsidP="005B53F9">
            <w:pPr>
              <w:pStyle w:val="TableParagraph"/>
              <w:spacing w:line="268" w:lineRule="exact"/>
              <w:ind w:left="666"/>
              <w:rPr>
                <w:sz w:val="24"/>
              </w:rPr>
            </w:pPr>
            <w:r>
              <w:rPr>
                <w:sz w:val="24"/>
              </w:rPr>
              <w:t>ОК02</w:t>
            </w:r>
            <w:r>
              <w:rPr>
                <w:spacing w:val="1"/>
                <w:sz w:val="24"/>
              </w:rPr>
              <w:t xml:space="preserve"> </w:t>
            </w:r>
            <w:r w:rsidR="00AE3AAD">
              <w:rPr>
                <w:sz w:val="24"/>
              </w:rPr>
              <w:t>ЛР 1</w:t>
            </w:r>
            <w:r w:rsidR="00AE3AAD">
              <w:rPr>
                <w:spacing w:val="1"/>
                <w:sz w:val="24"/>
              </w:rPr>
              <w:t xml:space="preserve"> </w:t>
            </w:r>
            <w:r w:rsidR="00AE3AAD">
              <w:rPr>
                <w:sz w:val="24"/>
              </w:rPr>
              <w:t>ЛР 10 ЛР 21</w:t>
            </w:r>
            <w:r w:rsidR="005B53F9">
              <w:rPr>
                <w:sz w:val="24"/>
              </w:rPr>
              <w:t xml:space="preserve"> </w:t>
            </w:r>
            <w:r w:rsidR="005B53F9">
              <w:rPr>
                <w:sz w:val="24"/>
              </w:rPr>
              <w:t xml:space="preserve">ПК 2.1 </w:t>
            </w:r>
          </w:p>
          <w:p w:rsidR="009B12B4" w:rsidRDefault="005B53F9" w:rsidP="005B53F9">
            <w:pPr>
              <w:pStyle w:val="TableParagraph"/>
              <w:ind w:left="585" w:right="544" w:firstLine="194"/>
            </w:pPr>
            <w:r>
              <w:rPr>
                <w:sz w:val="24"/>
              </w:rPr>
              <w:t>ПК 2.2</w:t>
            </w:r>
          </w:p>
        </w:tc>
      </w:tr>
      <w:tr w:rsidR="009B12B4"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275"/>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spacing w:line="251" w:lineRule="exact"/>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left="14"/>
              <w:jc w:val="center"/>
              <w:rPr>
                <w:b/>
                <w:sz w:val="24"/>
              </w:rPr>
            </w:pPr>
            <w:r>
              <w:rPr>
                <w:b/>
                <w:sz w:val="24"/>
              </w:rPr>
              <w:t>6</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551"/>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D14172" w:rsidRPr="009B12B4" w:rsidRDefault="00D14172" w:rsidP="00D14172">
            <w:pPr>
              <w:pStyle w:val="TableParagraph"/>
              <w:tabs>
                <w:tab w:val="left" w:pos="664"/>
                <w:tab w:val="left" w:pos="1276"/>
                <w:tab w:val="left" w:pos="2479"/>
                <w:tab w:val="left" w:pos="2860"/>
                <w:tab w:val="left" w:pos="4266"/>
                <w:tab w:val="left" w:pos="5829"/>
                <w:tab w:val="left" w:pos="7936"/>
              </w:tabs>
              <w:spacing w:line="268" w:lineRule="exact"/>
              <w:rPr>
                <w:b/>
                <w:sz w:val="24"/>
              </w:rPr>
            </w:pPr>
            <w:r w:rsidRPr="009B12B4">
              <w:rPr>
                <w:b/>
                <w:sz w:val="24"/>
              </w:rPr>
              <w:t>Практическая работа</w:t>
            </w:r>
            <w:r>
              <w:rPr>
                <w:b/>
                <w:sz w:val="24"/>
              </w:rPr>
              <w:tab/>
              <w:t>№17</w:t>
            </w:r>
          </w:p>
          <w:p w:rsidR="009B12B4" w:rsidRDefault="009B12B4" w:rsidP="00094AAB">
            <w:pPr>
              <w:pStyle w:val="TableParagraph"/>
              <w:spacing w:line="268" w:lineRule="exact"/>
              <w:rPr>
                <w:sz w:val="24"/>
              </w:rPr>
            </w:pPr>
            <w:r>
              <w:rPr>
                <w:sz w:val="24"/>
              </w:rPr>
              <w:t>Технологии</w:t>
            </w:r>
            <w:r>
              <w:rPr>
                <w:spacing w:val="9"/>
                <w:sz w:val="24"/>
              </w:rPr>
              <w:t xml:space="preserve"> </w:t>
            </w:r>
            <w:r>
              <w:rPr>
                <w:sz w:val="24"/>
              </w:rPr>
              <w:t>обработки</w:t>
            </w:r>
            <w:r>
              <w:rPr>
                <w:spacing w:val="9"/>
                <w:sz w:val="24"/>
              </w:rPr>
              <w:t xml:space="preserve"> </w:t>
            </w:r>
            <w:r>
              <w:rPr>
                <w:sz w:val="24"/>
              </w:rPr>
              <w:t>различных</w:t>
            </w:r>
            <w:r>
              <w:rPr>
                <w:spacing w:val="10"/>
                <w:sz w:val="24"/>
              </w:rPr>
              <w:t xml:space="preserve"> </w:t>
            </w:r>
            <w:r>
              <w:rPr>
                <w:sz w:val="24"/>
              </w:rPr>
              <w:t>объектов</w:t>
            </w:r>
            <w:r>
              <w:rPr>
                <w:spacing w:val="7"/>
                <w:sz w:val="24"/>
              </w:rPr>
              <w:t xml:space="preserve"> </w:t>
            </w:r>
            <w:r>
              <w:rPr>
                <w:sz w:val="24"/>
              </w:rPr>
              <w:t>компьютерной</w:t>
            </w:r>
            <w:r>
              <w:rPr>
                <w:spacing w:val="8"/>
                <w:sz w:val="24"/>
              </w:rPr>
              <w:t xml:space="preserve"> </w:t>
            </w:r>
            <w:r>
              <w:rPr>
                <w:sz w:val="24"/>
              </w:rPr>
              <w:t>графики</w:t>
            </w:r>
            <w:r>
              <w:rPr>
                <w:spacing w:val="8"/>
                <w:sz w:val="24"/>
              </w:rPr>
              <w:t xml:space="preserve"> </w:t>
            </w:r>
            <w:r w:rsidR="00094AAB">
              <w:rPr>
                <w:sz w:val="24"/>
              </w:rPr>
              <w:t xml:space="preserve">(растровые </w:t>
            </w:r>
            <w:r>
              <w:rPr>
                <w:sz w:val="24"/>
              </w:rPr>
              <w:t>изображения)</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spacing w:line="268" w:lineRule="exact"/>
              <w:ind w:left="14"/>
              <w:jc w:val="center"/>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553"/>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D14172" w:rsidRPr="009B12B4" w:rsidRDefault="00D14172" w:rsidP="00D14172">
            <w:pPr>
              <w:pStyle w:val="TableParagraph"/>
              <w:tabs>
                <w:tab w:val="left" w:pos="664"/>
                <w:tab w:val="left" w:pos="1276"/>
                <w:tab w:val="left" w:pos="2479"/>
                <w:tab w:val="left" w:pos="2860"/>
                <w:tab w:val="left" w:pos="4266"/>
                <w:tab w:val="left" w:pos="5829"/>
                <w:tab w:val="left" w:pos="7936"/>
              </w:tabs>
              <w:spacing w:line="268" w:lineRule="exact"/>
              <w:rPr>
                <w:b/>
                <w:sz w:val="24"/>
              </w:rPr>
            </w:pPr>
            <w:r w:rsidRPr="009B12B4">
              <w:rPr>
                <w:b/>
                <w:sz w:val="24"/>
              </w:rPr>
              <w:t>Практическая работа</w:t>
            </w:r>
            <w:r>
              <w:rPr>
                <w:b/>
                <w:sz w:val="24"/>
              </w:rPr>
              <w:tab/>
              <w:t>№18</w:t>
            </w:r>
          </w:p>
          <w:p w:rsidR="009B12B4" w:rsidRDefault="00094AAB" w:rsidP="00094AAB">
            <w:pPr>
              <w:pStyle w:val="TableParagraph"/>
              <w:spacing w:line="268" w:lineRule="exact"/>
              <w:rPr>
                <w:sz w:val="24"/>
              </w:rPr>
            </w:pPr>
            <w:r>
              <w:rPr>
                <w:sz w:val="24"/>
              </w:rPr>
              <w:t>Технологии</w:t>
            </w:r>
            <w:r>
              <w:rPr>
                <w:spacing w:val="9"/>
                <w:sz w:val="24"/>
              </w:rPr>
              <w:t xml:space="preserve"> </w:t>
            </w:r>
            <w:r>
              <w:rPr>
                <w:sz w:val="24"/>
              </w:rPr>
              <w:t>обработки</w:t>
            </w:r>
            <w:r>
              <w:rPr>
                <w:spacing w:val="9"/>
                <w:sz w:val="24"/>
              </w:rPr>
              <w:t xml:space="preserve"> </w:t>
            </w:r>
            <w:r>
              <w:rPr>
                <w:sz w:val="24"/>
              </w:rPr>
              <w:t>различных</w:t>
            </w:r>
            <w:r>
              <w:rPr>
                <w:spacing w:val="10"/>
                <w:sz w:val="24"/>
              </w:rPr>
              <w:t xml:space="preserve"> </w:t>
            </w:r>
            <w:r>
              <w:rPr>
                <w:sz w:val="24"/>
              </w:rPr>
              <w:t>объектов</w:t>
            </w:r>
            <w:r>
              <w:rPr>
                <w:spacing w:val="7"/>
                <w:sz w:val="24"/>
              </w:rPr>
              <w:t xml:space="preserve"> </w:t>
            </w:r>
            <w:r>
              <w:rPr>
                <w:sz w:val="24"/>
              </w:rPr>
              <w:t>компьютерной</w:t>
            </w:r>
            <w:r>
              <w:rPr>
                <w:spacing w:val="8"/>
                <w:sz w:val="24"/>
              </w:rPr>
              <w:t xml:space="preserve"> </w:t>
            </w:r>
            <w:r>
              <w:rPr>
                <w:sz w:val="24"/>
              </w:rPr>
              <w:t>графики</w:t>
            </w:r>
            <w:r>
              <w:rPr>
                <w:spacing w:val="8"/>
                <w:sz w:val="24"/>
              </w:rPr>
              <w:t xml:space="preserve"> </w:t>
            </w:r>
            <w:r>
              <w:rPr>
                <w:sz w:val="24"/>
              </w:rPr>
              <w:t>(</w:t>
            </w:r>
            <w:r>
              <w:rPr>
                <w:sz w:val="24"/>
              </w:rPr>
              <w:t>векторные</w:t>
            </w:r>
            <w:r>
              <w:rPr>
                <w:spacing w:val="-1"/>
                <w:sz w:val="24"/>
              </w:rPr>
              <w:t xml:space="preserve"> </w:t>
            </w:r>
            <w:r>
              <w:rPr>
                <w:sz w:val="24"/>
              </w:rPr>
              <w:t>изображения)</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spacing w:line="270" w:lineRule="exact"/>
              <w:ind w:left="14"/>
              <w:jc w:val="center"/>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551"/>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D14172" w:rsidRPr="009B12B4" w:rsidRDefault="00D14172" w:rsidP="00D14172">
            <w:pPr>
              <w:pStyle w:val="TableParagraph"/>
              <w:tabs>
                <w:tab w:val="left" w:pos="664"/>
                <w:tab w:val="left" w:pos="1276"/>
                <w:tab w:val="left" w:pos="2479"/>
                <w:tab w:val="left" w:pos="2860"/>
                <w:tab w:val="left" w:pos="4266"/>
                <w:tab w:val="left" w:pos="5829"/>
                <w:tab w:val="left" w:pos="7936"/>
              </w:tabs>
              <w:spacing w:line="268" w:lineRule="exact"/>
              <w:rPr>
                <w:b/>
                <w:sz w:val="24"/>
              </w:rPr>
            </w:pPr>
            <w:r w:rsidRPr="009B12B4">
              <w:rPr>
                <w:b/>
                <w:sz w:val="24"/>
              </w:rPr>
              <w:t>Практическая работа</w:t>
            </w:r>
            <w:r>
              <w:rPr>
                <w:b/>
                <w:sz w:val="24"/>
              </w:rPr>
              <w:tab/>
              <w:t>№19</w:t>
            </w:r>
          </w:p>
          <w:p w:rsidR="009B12B4" w:rsidRDefault="009B12B4" w:rsidP="00094AAB">
            <w:pPr>
              <w:pStyle w:val="TableParagraph"/>
              <w:spacing w:line="268" w:lineRule="exact"/>
              <w:rPr>
                <w:sz w:val="24"/>
              </w:rPr>
            </w:pPr>
            <w:r>
              <w:rPr>
                <w:sz w:val="24"/>
              </w:rPr>
              <w:t>Технологии</w:t>
            </w:r>
            <w:r>
              <w:rPr>
                <w:spacing w:val="45"/>
                <w:sz w:val="24"/>
              </w:rPr>
              <w:t xml:space="preserve"> </w:t>
            </w:r>
            <w:r w:rsidR="00094AAB">
              <w:rPr>
                <w:sz w:val="24"/>
              </w:rPr>
              <w:t>создания чертежей в САПР Компас</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spacing w:line="268" w:lineRule="exact"/>
              <w:ind w:left="14"/>
              <w:jc w:val="center"/>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275"/>
        </w:trPr>
        <w:tc>
          <w:tcPr>
            <w:tcW w:w="2803" w:type="dxa"/>
            <w:vMerge w:val="restart"/>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left="451" w:right="439"/>
              <w:jc w:val="center"/>
              <w:rPr>
                <w:sz w:val="24"/>
              </w:rPr>
            </w:pPr>
            <w:r>
              <w:rPr>
                <w:sz w:val="24"/>
              </w:rPr>
              <w:t>Тема 2.6</w:t>
            </w:r>
            <w:r>
              <w:rPr>
                <w:spacing w:val="1"/>
                <w:sz w:val="24"/>
              </w:rPr>
              <w:t xml:space="preserve"> </w:t>
            </w:r>
            <w:r>
              <w:rPr>
                <w:sz w:val="24"/>
              </w:rPr>
              <w:t>Интерактивные и</w:t>
            </w:r>
            <w:r>
              <w:rPr>
                <w:spacing w:val="1"/>
                <w:sz w:val="24"/>
              </w:rPr>
              <w:t xml:space="preserve"> </w:t>
            </w:r>
            <w:r>
              <w:rPr>
                <w:sz w:val="24"/>
              </w:rPr>
              <w:t>мультимедийные</w:t>
            </w:r>
            <w:r>
              <w:rPr>
                <w:spacing w:val="1"/>
                <w:sz w:val="24"/>
              </w:rPr>
              <w:t xml:space="preserve"> </w:t>
            </w:r>
            <w:r>
              <w:rPr>
                <w:sz w:val="24"/>
              </w:rPr>
              <w:t>объекты</w:t>
            </w:r>
            <w:r>
              <w:rPr>
                <w:spacing w:val="-8"/>
                <w:sz w:val="24"/>
              </w:rPr>
              <w:t xml:space="preserve"> </w:t>
            </w:r>
            <w:r>
              <w:rPr>
                <w:sz w:val="24"/>
              </w:rPr>
              <w:t>на</w:t>
            </w:r>
            <w:r>
              <w:rPr>
                <w:spacing w:val="-7"/>
                <w:sz w:val="24"/>
              </w:rPr>
              <w:t xml:space="preserve"> </w:t>
            </w:r>
            <w:r>
              <w:rPr>
                <w:sz w:val="24"/>
              </w:rPr>
              <w:t>слайде</w:t>
            </w:r>
          </w:p>
        </w:tc>
        <w:tc>
          <w:tcPr>
            <w:tcW w:w="9353"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rPr>
                <w:sz w:val="24"/>
              </w:rPr>
            </w:pPr>
            <w:r>
              <w:rPr>
                <w:sz w:val="24"/>
              </w:rPr>
              <w:t>Профессионально-ориентированное</w:t>
            </w:r>
            <w:r>
              <w:rPr>
                <w:spacing w:val="-7"/>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left="14"/>
              <w:jc w:val="center"/>
              <w:rPr>
                <w:b/>
                <w:sz w:val="24"/>
              </w:rPr>
            </w:pPr>
            <w:r>
              <w:rPr>
                <w:b/>
                <w:sz w:val="24"/>
              </w:rPr>
              <w:t>4</w:t>
            </w:r>
          </w:p>
        </w:tc>
        <w:tc>
          <w:tcPr>
            <w:tcW w:w="2133" w:type="dxa"/>
            <w:vMerge w:val="restart"/>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left="585"/>
            </w:pPr>
            <w:r>
              <w:rPr>
                <w:sz w:val="24"/>
              </w:rPr>
              <w:t>ОК01</w:t>
            </w:r>
            <w:r>
              <w:rPr>
                <w:spacing w:val="1"/>
                <w:sz w:val="24"/>
              </w:rPr>
              <w:t xml:space="preserve"> </w:t>
            </w:r>
            <w:r>
              <w:rPr>
                <w:sz w:val="24"/>
              </w:rPr>
              <w:t>ОК02</w:t>
            </w:r>
            <w:r>
              <w:rPr>
                <w:spacing w:val="1"/>
                <w:sz w:val="24"/>
              </w:rPr>
              <w:t xml:space="preserve"> </w:t>
            </w:r>
            <w:r w:rsidR="00AE3AAD">
              <w:rPr>
                <w:sz w:val="24"/>
              </w:rPr>
              <w:t>ЛР 1</w:t>
            </w:r>
            <w:r w:rsidR="00AE3AAD">
              <w:rPr>
                <w:spacing w:val="1"/>
                <w:sz w:val="24"/>
              </w:rPr>
              <w:t xml:space="preserve"> </w:t>
            </w:r>
            <w:r w:rsidR="00AE3AAD">
              <w:rPr>
                <w:sz w:val="24"/>
              </w:rPr>
              <w:t>ЛР 10 ЛР 21</w:t>
            </w:r>
          </w:p>
        </w:tc>
      </w:tr>
      <w:tr w:rsidR="009B12B4"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275"/>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spacing w:line="251" w:lineRule="exact"/>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left="14"/>
              <w:jc w:val="center"/>
              <w:rPr>
                <w:b/>
                <w:sz w:val="24"/>
              </w:rPr>
            </w:pPr>
            <w:r>
              <w:rPr>
                <w:b/>
                <w:sz w:val="24"/>
              </w:rPr>
              <w:t>4</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275"/>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D14172" w:rsidRPr="009B12B4" w:rsidRDefault="00D14172" w:rsidP="00D14172">
            <w:pPr>
              <w:pStyle w:val="TableParagraph"/>
              <w:tabs>
                <w:tab w:val="left" w:pos="664"/>
                <w:tab w:val="left" w:pos="1276"/>
                <w:tab w:val="left" w:pos="2479"/>
                <w:tab w:val="left" w:pos="2860"/>
                <w:tab w:val="left" w:pos="4266"/>
                <w:tab w:val="left" w:pos="5829"/>
                <w:tab w:val="left" w:pos="7936"/>
              </w:tabs>
              <w:spacing w:line="268" w:lineRule="exact"/>
              <w:rPr>
                <w:b/>
                <w:sz w:val="24"/>
              </w:rPr>
            </w:pPr>
            <w:r w:rsidRPr="009B12B4">
              <w:rPr>
                <w:b/>
                <w:sz w:val="24"/>
              </w:rPr>
              <w:t>Практическая работа</w:t>
            </w:r>
            <w:r>
              <w:rPr>
                <w:b/>
                <w:sz w:val="24"/>
              </w:rPr>
              <w:tab/>
              <w:t>№20</w:t>
            </w:r>
          </w:p>
          <w:p w:rsidR="009B12B4" w:rsidRDefault="009B12B4" w:rsidP="009B12B4">
            <w:pPr>
              <w:pStyle w:val="TableParagraph"/>
              <w:rPr>
                <w:sz w:val="24"/>
              </w:rPr>
            </w:pPr>
            <w:r>
              <w:rPr>
                <w:sz w:val="24"/>
              </w:rPr>
              <w:t>Принципы</w:t>
            </w:r>
            <w:r>
              <w:rPr>
                <w:spacing w:val="-5"/>
                <w:sz w:val="24"/>
              </w:rPr>
              <w:t xml:space="preserve"> </w:t>
            </w:r>
            <w:r>
              <w:rPr>
                <w:sz w:val="24"/>
              </w:rPr>
              <w:t>мультимедиа.</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ind w:left="14"/>
              <w:jc w:val="center"/>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9B12B4"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498"/>
        </w:trPr>
        <w:tc>
          <w:tcPr>
            <w:tcW w:w="280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D14172" w:rsidRPr="009B12B4" w:rsidRDefault="00D14172" w:rsidP="00D14172">
            <w:pPr>
              <w:pStyle w:val="TableParagraph"/>
              <w:tabs>
                <w:tab w:val="left" w:pos="664"/>
                <w:tab w:val="left" w:pos="1276"/>
                <w:tab w:val="left" w:pos="2479"/>
                <w:tab w:val="left" w:pos="2860"/>
                <w:tab w:val="left" w:pos="4266"/>
                <w:tab w:val="left" w:pos="5829"/>
                <w:tab w:val="left" w:pos="7936"/>
              </w:tabs>
              <w:spacing w:line="268" w:lineRule="exact"/>
              <w:rPr>
                <w:b/>
                <w:sz w:val="24"/>
              </w:rPr>
            </w:pPr>
            <w:r w:rsidRPr="009B12B4">
              <w:rPr>
                <w:b/>
                <w:sz w:val="24"/>
              </w:rPr>
              <w:t>Практическая работа</w:t>
            </w:r>
            <w:r>
              <w:rPr>
                <w:b/>
                <w:sz w:val="24"/>
              </w:rPr>
              <w:tab/>
              <w:t>№21</w:t>
            </w:r>
          </w:p>
          <w:p w:rsidR="009B12B4" w:rsidRDefault="009B12B4" w:rsidP="009B12B4">
            <w:pPr>
              <w:pStyle w:val="TableParagraph"/>
              <w:spacing w:line="268" w:lineRule="exact"/>
              <w:rPr>
                <w:sz w:val="24"/>
              </w:rPr>
            </w:pPr>
            <w:r>
              <w:rPr>
                <w:sz w:val="24"/>
              </w:rPr>
              <w:t>Интерактивное</w:t>
            </w:r>
            <w:r>
              <w:rPr>
                <w:spacing w:val="-3"/>
                <w:sz w:val="24"/>
              </w:rPr>
              <w:t xml:space="preserve"> </w:t>
            </w:r>
            <w:r>
              <w:rPr>
                <w:sz w:val="24"/>
              </w:rPr>
              <w:t>представление</w:t>
            </w:r>
          </w:p>
        </w:tc>
        <w:tc>
          <w:tcPr>
            <w:tcW w:w="979" w:type="dxa"/>
            <w:tcBorders>
              <w:top w:val="single" w:sz="4" w:space="0" w:color="auto"/>
              <w:left w:val="single" w:sz="4" w:space="0" w:color="auto"/>
              <w:bottom w:val="single" w:sz="4" w:space="0" w:color="auto"/>
              <w:right w:val="single" w:sz="4" w:space="0" w:color="auto"/>
            </w:tcBorders>
          </w:tcPr>
          <w:p w:rsidR="009B12B4" w:rsidRDefault="009B12B4" w:rsidP="009B12B4">
            <w:pPr>
              <w:pStyle w:val="TableParagraph"/>
              <w:spacing w:line="268" w:lineRule="exact"/>
              <w:ind w:left="14"/>
              <w:jc w:val="center"/>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9B12B4" w:rsidRDefault="009B12B4" w:rsidP="009B12B4">
            <w:pPr>
              <w:rPr>
                <w:sz w:val="2"/>
                <w:szCs w:val="2"/>
              </w:rPr>
            </w:pPr>
          </w:p>
        </w:tc>
      </w:tr>
      <w:tr w:rsidR="00AE3AAD" w:rsidTr="00AE3A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275"/>
        </w:trPr>
        <w:tc>
          <w:tcPr>
            <w:tcW w:w="2803" w:type="dxa"/>
            <w:vMerge w:val="restart"/>
            <w:tcBorders>
              <w:top w:val="single" w:sz="4" w:space="0" w:color="auto"/>
              <w:left w:val="single" w:sz="4" w:space="0" w:color="auto"/>
              <w:right w:val="single" w:sz="4" w:space="0" w:color="auto"/>
            </w:tcBorders>
          </w:tcPr>
          <w:p w:rsidR="00AE3AAD" w:rsidRDefault="00AE3AAD" w:rsidP="009B12B4">
            <w:pPr>
              <w:pStyle w:val="TableParagraph"/>
              <w:ind w:left="590" w:right="578" w:hanging="5"/>
              <w:jc w:val="center"/>
              <w:rPr>
                <w:sz w:val="24"/>
              </w:rPr>
            </w:pPr>
            <w:r>
              <w:rPr>
                <w:sz w:val="24"/>
              </w:rPr>
              <w:t>Тема 2.7</w:t>
            </w:r>
            <w:r>
              <w:rPr>
                <w:spacing w:val="1"/>
                <w:sz w:val="24"/>
              </w:rPr>
              <w:t xml:space="preserve"> </w:t>
            </w:r>
            <w:r>
              <w:rPr>
                <w:spacing w:val="-1"/>
                <w:sz w:val="24"/>
              </w:rPr>
              <w:t>Гипертекстовое</w:t>
            </w:r>
            <w:r>
              <w:rPr>
                <w:spacing w:val="-57"/>
                <w:sz w:val="24"/>
              </w:rPr>
              <w:t xml:space="preserve"> </w:t>
            </w:r>
            <w:r>
              <w:rPr>
                <w:sz w:val="24"/>
              </w:rPr>
              <w:t>представление</w:t>
            </w:r>
            <w:r>
              <w:rPr>
                <w:spacing w:val="1"/>
                <w:sz w:val="24"/>
              </w:rPr>
              <w:t xml:space="preserve"> </w:t>
            </w:r>
            <w:r>
              <w:rPr>
                <w:sz w:val="24"/>
              </w:rPr>
              <w:t>информации</w:t>
            </w:r>
          </w:p>
        </w:tc>
        <w:tc>
          <w:tcPr>
            <w:tcW w:w="9353" w:type="dxa"/>
            <w:tcBorders>
              <w:top w:val="single" w:sz="4" w:space="0" w:color="auto"/>
              <w:left w:val="single" w:sz="4" w:space="0" w:color="auto"/>
              <w:bottom w:val="single" w:sz="4" w:space="0" w:color="auto"/>
              <w:right w:val="single" w:sz="4" w:space="0" w:color="auto"/>
            </w:tcBorders>
          </w:tcPr>
          <w:p w:rsidR="00AE3AAD" w:rsidRDefault="00AE3AAD" w:rsidP="009B12B4">
            <w:pPr>
              <w:pStyle w:val="TableParagraph"/>
              <w:rPr>
                <w:sz w:val="24"/>
              </w:rPr>
            </w:pPr>
            <w:r>
              <w:rPr>
                <w:sz w:val="24"/>
              </w:rPr>
              <w:t>Основное</w:t>
            </w:r>
            <w:r>
              <w:rPr>
                <w:spacing w:val="-4"/>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9B12B4">
            <w:pPr>
              <w:pStyle w:val="TableParagraph"/>
              <w:ind w:left="14"/>
              <w:jc w:val="center"/>
              <w:rPr>
                <w:b/>
                <w:sz w:val="24"/>
              </w:rPr>
            </w:pPr>
            <w:r>
              <w:rPr>
                <w:b/>
                <w:sz w:val="24"/>
              </w:rPr>
              <w:t>2</w:t>
            </w:r>
          </w:p>
        </w:tc>
        <w:tc>
          <w:tcPr>
            <w:tcW w:w="2133" w:type="dxa"/>
            <w:vMerge w:val="restart"/>
            <w:tcBorders>
              <w:top w:val="single" w:sz="4" w:space="0" w:color="auto"/>
              <w:left w:val="single" w:sz="4" w:space="0" w:color="auto"/>
              <w:bottom w:val="single" w:sz="4" w:space="0" w:color="auto"/>
              <w:right w:val="single" w:sz="4" w:space="0" w:color="auto"/>
            </w:tcBorders>
          </w:tcPr>
          <w:p w:rsidR="00AE3AAD" w:rsidRDefault="00AE3AAD" w:rsidP="009B12B4">
            <w:pPr>
              <w:pStyle w:val="TableParagraph"/>
              <w:ind w:left="585"/>
            </w:pPr>
            <w:r>
              <w:rPr>
                <w:sz w:val="24"/>
              </w:rPr>
              <w:t>ОК01</w:t>
            </w:r>
            <w:r>
              <w:rPr>
                <w:spacing w:val="1"/>
                <w:sz w:val="24"/>
              </w:rPr>
              <w:t xml:space="preserve"> </w:t>
            </w:r>
            <w:r>
              <w:rPr>
                <w:sz w:val="24"/>
              </w:rPr>
              <w:t>ОК02</w:t>
            </w:r>
            <w:r>
              <w:rPr>
                <w:spacing w:val="1"/>
                <w:sz w:val="24"/>
              </w:rPr>
              <w:t xml:space="preserve"> </w:t>
            </w:r>
            <w:r>
              <w:rPr>
                <w:sz w:val="24"/>
              </w:rPr>
              <w:t>ЛР 1</w:t>
            </w:r>
            <w:r>
              <w:rPr>
                <w:spacing w:val="1"/>
                <w:sz w:val="24"/>
              </w:rPr>
              <w:t xml:space="preserve"> </w:t>
            </w:r>
            <w:r>
              <w:rPr>
                <w:sz w:val="24"/>
              </w:rPr>
              <w:t>ЛР 10 ЛР 21</w:t>
            </w:r>
          </w:p>
        </w:tc>
      </w:tr>
      <w:tr w:rsidR="00AE3AAD" w:rsidTr="00AE3A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278"/>
        </w:trPr>
        <w:tc>
          <w:tcPr>
            <w:tcW w:w="2803" w:type="dxa"/>
            <w:vMerge/>
            <w:tcBorders>
              <w:left w:val="single" w:sz="4" w:space="0" w:color="auto"/>
              <w:right w:val="single" w:sz="4" w:space="0" w:color="auto"/>
            </w:tcBorders>
          </w:tcPr>
          <w:p w:rsidR="00AE3AAD" w:rsidRDefault="00AE3AAD"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Default="00AE3AAD" w:rsidP="009B12B4">
            <w:pPr>
              <w:pStyle w:val="TableParagraph"/>
              <w:spacing w:before="1"/>
              <w:rPr>
                <w:b/>
              </w:rPr>
            </w:pPr>
            <w:r>
              <w:rPr>
                <w:b/>
              </w:rPr>
              <w:t>В том</w:t>
            </w:r>
            <w:r>
              <w:rPr>
                <w:b/>
                <w:spacing w:val="-1"/>
              </w:rPr>
              <w:t xml:space="preserve"> </w:t>
            </w:r>
            <w:r>
              <w:rPr>
                <w:b/>
              </w:rPr>
              <w:t>числе,</w:t>
            </w:r>
            <w:r>
              <w:rPr>
                <w:b/>
                <w:spacing w:val="-3"/>
              </w:rPr>
              <w:t xml:space="preserve"> </w:t>
            </w:r>
            <w:r>
              <w:rPr>
                <w:b/>
              </w:rPr>
              <w:t>практических</w:t>
            </w:r>
            <w:r>
              <w:rPr>
                <w:b/>
                <w:spacing w:val="-3"/>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9B12B4">
            <w:pPr>
              <w:pStyle w:val="TableParagraph"/>
              <w:spacing w:line="258" w:lineRule="exact"/>
              <w:ind w:left="14"/>
              <w:jc w:val="center"/>
              <w:rPr>
                <w:b/>
                <w:sz w:val="24"/>
              </w:rPr>
            </w:pPr>
            <w:r>
              <w:rPr>
                <w:b/>
                <w:sz w:val="24"/>
              </w:rPr>
              <w:t>2</w:t>
            </w:r>
          </w:p>
        </w:tc>
        <w:tc>
          <w:tcPr>
            <w:tcW w:w="2133" w:type="dxa"/>
            <w:vMerge/>
            <w:tcBorders>
              <w:top w:val="single" w:sz="4" w:space="0" w:color="auto"/>
              <w:left w:val="single" w:sz="4" w:space="0" w:color="auto"/>
              <w:bottom w:val="single" w:sz="4" w:space="0" w:color="auto"/>
              <w:right w:val="single" w:sz="4" w:space="0" w:color="auto"/>
            </w:tcBorders>
          </w:tcPr>
          <w:p w:rsidR="00AE3AAD" w:rsidRDefault="00AE3AAD" w:rsidP="009B12B4">
            <w:pPr>
              <w:rPr>
                <w:sz w:val="2"/>
                <w:szCs w:val="2"/>
              </w:rPr>
            </w:pPr>
          </w:p>
        </w:tc>
      </w:tr>
      <w:tr w:rsidR="00AE3AAD" w:rsidTr="00AE3A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784"/>
        </w:trPr>
        <w:tc>
          <w:tcPr>
            <w:tcW w:w="2803" w:type="dxa"/>
            <w:vMerge/>
            <w:tcBorders>
              <w:left w:val="single" w:sz="4" w:space="0" w:color="auto"/>
              <w:right w:val="single" w:sz="4" w:space="0" w:color="auto"/>
            </w:tcBorders>
          </w:tcPr>
          <w:p w:rsidR="00AE3AAD" w:rsidRDefault="00AE3AAD"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Pr="009B12B4" w:rsidRDefault="00AE3AAD" w:rsidP="00D14172">
            <w:pPr>
              <w:pStyle w:val="TableParagraph"/>
              <w:tabs>
                <w:tab w:val="left" w:pos="664"/>
                <w:tab w:val="left" w:pos="1276"/>
                <w:tab w:val="left" w:pos="2479"/>
                <w:tab w:val="left" w:pos="2860"/>
                <w:tab w:val="left" w:pos="4266"/>
                <w:tab w:val="left" w:pos="5829"/>
                <w:tab w:val="left" w:pos="7936"/>
              </w:tabs>
              <w:spacing w:line="268" w:lineRule="exact"/>
              <w:rPr>
                <w:b/>
                <w:sz w:val="24"/>
              </w:rPr>
            </w:pPr>
            <w:r w:rsidRPr="009B12B4">
              <w:rPr>
                <w:b/>
                <w:sz w:val="24"/>
              </w:rPr>
              <w:t>Практическая работа</w:t>
            </w:r>
            <w:r>
              <w:rPr>
                <w:b/>
                <w:sz w:val="24"/>
              </w:rPr>
              <w:tab/>
              <w:t>№22</w:t>
            </w:r>
          </w:p>
          <w:p w:rsidR="00AE3AAD" w:rsidRDefault="00AE3AAD" w:rsidP="009B12B4">
            <w:pPr>
              <w:pStyle w:val="TableParagraph"/>
              <w:spacing w:line="268" w:lineRule="exact"/>
              <w:rPr>
                <w:sz w:val="24"/>
              </w:rPr>
            </w:pPr>
            <w:r>
              <w:rPr>
                <w:sz w:val="24"/>
              </w:rPr>
              <w:t>Оформление</w:t>
            </w:r>
            <w:r>
              <w:rPr>
                <w:spacing w:val="-3"/>
                <w:sz w:val="24"/>
              </w:rPr>
              <w:t xml:space="preserve"> </w:t>
            </w:r>
            <w:r>
              <w:rPr>
                <w:sz w:val="24"/>
              </w:rPr>
              <w:t>гипертекстовой</w:t>
            </w:r>
            <w:r>
              <w:rPr>
                <w:spacing w:val="-3"/>
                <w:sz w:val="24"/>
              </w:rPr>
              <w:t xml:space="preserve"> </w:t>
            </w:r>
            <w:r>
              <w:rPr>
                <w:sz w:val="24"/>
              </w:rPr>
              <w:t>страницы.</w:t>
            </w:r>
            <w:r>
              <w:rPr>
                <w:spacing w:val="-4"/>
                <w:sz w:val="24"/>
              </w:rPr>
              <w:t xml:space="preserve"> </w:t>
            </w:r>
            <w:r>
              <w:rPr>
                <w:sz w:val="24"/>
              </w:rPr>
              <w:t>Веб-сайты</w:t>
            </w:r>
            <w:r>
              <w:rPr>
                <w:spacing w:val="-3"/>
                <w:sz w:val="24"/>
              </w:rPr>
              <w:t xml:space="preserve"> </w:t>
            </w:r>
            <w:r>
              <w:rPr>
                <w:sz w:val="24"/>
              </w:rPr>
              <w:t>и</w:t>
            </w:r>
            <w:r>
              <w:rPr>
                <w:spacing w:val="-3"/>
                <w:sz w:val="24"/>
              </w:rPr>
              <w:t xml:space="preserve"> </w:t>
            </w:r>
            <w:r>
              <w:rPr>
                <w:sz w:val="24"/>
              </w:rPr>
              <w:t>веб-страницы</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9B12B4">
            <w:pPr>
              <w:pStyle w:val="TableParagraph"/>
              <w:spacing w:line="268" w:lineRule="exact"/>
              <w:ind w:left="14"/>
              <w:jc w:val="center"/>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AE3AAD" w:rsidRDefault="00AE3AAD" w:rsidP="009B12B4">
            <w:pPr>
              <w:rPr>
                <w:sz w:val="2"/>
                <w:szCs w:val="2"/>
              </w:rPr>
            </w:pPr>
          </w:p>
        </w:tc>
      </w:tr>
      <w:tr w:rsidR="00AE3AAD" w:rsidTr="00AE3A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784"/>
        </w:trPr>
        <w:tc>
          <w:tcPr>
            <w:tcW w:w="2803" w:type="dxa"/>
            <w:vMerge/>
            <w:tcBorders>
              <w:left w:val="single" w:sz="4" w:space="0" w:color="auto"/>
              <w:bottom w:val="single" w:sz="4" w:space="0" w:color="auto"/>
              <w:right w:val="single" w:sz="4" w:space="0" w:color="auto"/>
            </w:tcBorders>
          </w:tcPr>
          <w:p w:rsidR="00AE3AAD" w:rsidRDefault="00AE3AAD" w:rsidP="009B12B4">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Pr="009B12B4" w:rsidRDefault="00AE3AAD" w:rsidP="00AE3AAD">
            <w:pPr>
              <w:pStyle w:val="TableParagraph"/>
              <w:tabs>
                <w:tab w:val="left" w:pos="664"/>
                <w:tab w:val="left" w:pos="1276"/>
                <w:tab w:val="left" w:pos="2479"/>
                <w:tab w:val="left" w:pos="2860"/>
                <w:tab w:val="left" w:pos="4266"/>
                <w:tab w:val="left" w:pos="5829"/>
                <w:tab w:val="left" w:pos="7936"/>
              </w:tabs>
              <w:spacing w:line="268" w:lineRule="exact"/>
              <w:rPr>
                <w:b/>
                <w:sz w:val="24"/>
              </w:rPr>
            </w:pPr>
            <w:r w:rsidRPr="009B12B4">
              <w:rPr>
                <w:b/>
                <w:sz w:val="24"/>
              </w:rPr>
              <w:t>Практическая работа</w:t>
            </w:r>
            <w:r>
              <w:rPr>
                <w:b/>
                <w:sz w:val="24"/>
              </w:rPr>
              <w:tab/>
              <w:t>№23</w:t>
            </w:r>
          </w:p>
          <w:p w:rsidR="00AE3AAD" w:rsidRPr="009B12B4" w:rsidRDefault="00AE3AAD" w:rsidP="00AE3AAD">
            <w:pPr>
              <w:pStyle w:val="TableParagraph"/>
              <w:tabs>
                <w:tab w:val="left" w:pos="664"/>
                <w:tab w:val="left" w:pos="1276"/>
                <w:tab w:val="left" w:pos="2479"/>
                <w:tab w:val="left" w:pos="2860"/>
                <w:tab w:val="left" w:pos="4266"/>
                <w:tab w:val="left" w:pos="5829"/>
                <w:tab w:val="left" w:pos="7936"/>
              </w:tabs>
              <w:spacing w:line="268" w:lineRule="exact"/>
              <w:rPr>
                <w:b/>
                <w:sz w:val="24"/>
              </w:rPr>
            </w:pPr>
            <w:r>
              <w:rPr>
                <w:sz w:val="24"/>
              </w:rPr>
              <w:t>Веб-сайты</w:t>
            </w:r>
            <w:r>
              <w:rPr>
                <w:spacing w:val="-3"/>
                <w:sz w:val="24"/>
              </w:rPr>
              <w:t xml:space="preserve"> </w:t>
            </w:r>
            <w:r>
              <w:rPr>
                <w:sz w:val="24"/>
              </w:rPr>
              <w:t>и</w:t>
            </w:r>
            <w:r>
              <w:rPr>
                <w:spacing w:val="-3"/>
                <w:sz w:val="24"/>
              </w:rPr>
              <w:t xml:space="preserve"> </w:t>
            </w:r>
            <w:r>
              <w:rPr>
                <w:sz w:val="24"/>
              </w:rPr>
              <w:t>веб-страницы</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9B12B4">
            <w:pPr>
              <w:pStyle w:val="TableParagraph"/>
              <w:spacing w:line="268" w:lineRule="exact"/>
              <w:ind w:left="14"/>
              <w:jc w:val="center"/>
              <w:rPr>
                <w:sz w:val="24"/>
              </w:rPr>
            </w:pPr>
            <w:r>
              <w:rPr>
                <w:sz w:val="24"/>
              </w:rPr>
              <w:t>2</w:t>
            </w:r>
          </w:p>
        </w:tc>
        <w:tc>
          <w:tcPr>
            <w:tcW w:w="2133" w:type="dxa"/>
            <w:tcBorders>
              <w:top w:val="single" w:sz="4" w:space="0" w:color="auto"/>
              <w:left w:val="single" w:sz="4" w:space="0" w:color="auto"/>
              <w:bottom w:val="single" w:sz="4" w:space="0" w:color="auto"/>
              <w:right w:val="single" w:sz="4" w:space="0" w:color="auto"/>
            </w:tcBorders>
          </w:tcPr>
          <w:p w:rsidR="00AE3AAD" w:rsidRDefault="00AE3AAD" w:rsidP="009B12B4">
            <w:pPr>
              <w:rPr>
                <w:sz w:val="2"/>
                <w:szCs w:val="2"/>
              </w:rPr>
            </w:pPr>
          </w:p>
        </w:tc>
      </w:tr>
      <w:tr w:rsidR="00F9203C"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275"/>
        </w:trPr>
        <w:tc>
          <w:tcPr>
            <w:tcW w:w="2803" w:type="dxa"/>
            <w:tcBorders>
              <w:top w:val="single" w:sz="4" w:space="0" w:color="auto"/>
              <w:left w:val="single" w:sz="4" w:space="0" w:color="auto"/>
              <w:bottom w:val="single" w:sz="4" w:space="0" w:color="auto"/>
              <w:right w:val="single" w:sz="4" w:space="0" w:color="auto"/>
            </w:tcBorders>
          </w:tcPr>
          <w:p w:rsidR="00F9203C" w:rsidRDefault="00F9203C" w:rsidP="00AE3AAD">
            <w:pPr>
              <w:pStyle w:val="TableParagraph"/>
              <w:ind w:left="918"/>
              <w:rPr>
                <w:b/>
                <w:sz w:val="24"/>
              </w:rPr>
            </w:pPr>
            <w:r>
              <w:rPr>
                <w:b/>
                <w:sz w:val="24"/>
              </w:rPr>
              <w:t>Раздел</w:t>
            </w:r>
            <w:r>
              <w:rPr>
                <w:b/>
                <w:spacing w:val="-2"/>
                <w:sz w:val="24"/>
              </w:rPr>
              <w:t xml:space="preserve"> </w:t>
            </w:r>
            <w:r>
              <w:rPr>
                <w:b/>
                <w:sz w:val="24"/>
              </w:rPr>
              <w:t>3.</w:t>
            </w:r>
          </w:p>
        </w:tc>
        <w:tc>
          <w:tcPr>
            <w:tcW w:w="9353" w:type="dxa"/>
            <w:tcBorders>
              <w:top w:val="single" w:sz="4" w:space="0" w:color="auto"/>
              <w:left w:val="single" w:sz="4" w:space="0" w:color="auto"/>
              <w:bottom w:val="single" w:sz="4" w:space="0" w:color="auto"/>
              <w:right w:val="single" w:sz="4" w:space="0" w:color="auto"/>
            </w:tcBorders>
          </w:tcPr>
          <w:p w:rsidR="00F9203C" w:rsidRDefault="00F9203C" w:rsidP="00AE3AAD">
            <w:pPr>
              <w:pStyle w:val="TableParagraph"/>
              <w:rPr>
                <w:b/>
                <w:sz w:val="24"/>
              </w:rPr>
            </w:pPr>
            <w:r>
              <w:rPr>
                <w:b/>
                <w:sz w:val="24"/>
              </w:rPr>
              <w:t>Использование</w:t>
            </w:r>
            <w:r>
              <w:rPr>
                <w:b/>
                <w:spacing w:val="-1"/>
                <w:sz w:val="24"/>
              </w:rPr>
              <w:t xml:space="preserve"> </w:t>
            </w:r>
            <w:r>
              <w:rPr>
                <w:b/>
                <w:sz w:val="24"/>
              </w:rPr>
              <w:t>программных</w:t>
            </w:r>
            <w:r>
              <w:rPr>
                <w:b/>
                <w:spacing w:val="-1"/>
                <w:sz w:val="24"/>
              </w:rPr>
              <w:t xml:space="preserve"> </w:t>
            </w:r>
            <w:r>
              <w:rPr>
                <w:b/>
                <w:sz w:val="24"/>
              </w:rPr>
              <w:t>систем</w:t>
            </w:r>
            <w:r>
              <w:rPr>
                <w:b/>
                <w:spacing w:val="-3"/>
                <w:sz w:val="24"/>
              </w:rPr>
              <w:t xml:space="preserve"> </w:t>
            </w:r>
            <w:r>
              <w:rPr>
                <w:b/>
                <w:sz w:val="24"/>
              </w:rPr>
              <w:t>и</w:t>
            </w:r>
            <w:r>
              <w:rPr>
                <w:b/>
                <w:spacing w:val="-1"/>
                <w:sz w:val="24"/>
              </w:rPr>
              <w:t xml:space="preserve"> </w:t>
            </w:r>
            <w:r>
              <w:rPr>
                <w:b/>
                <w:sz w:val="24"/>
              </w:rPr>
              <w:t>сервисов</w:t>
            </w:r>
          </w:p>
        </w:tc>
        <w:tc>
          <w:tcPr>
            <w:tcW w:w="979" w:type="dxa"/>
            <w:tcBorders>
              <w:top w:val="single" w:sz="4" w:space="0" w:color="auto"/>
              <w:left w:val="single" w:sz="4" w:space="0" w:color="auto"/>
              <w:bottom w:val="single" w:sz="4" w:space="0" w:color="auto"/>
              <w:right w:val="single" w:sz="4" w:space="0" w:color="auto"/>
            </w:tcBorders>
          </w:tcPr>
          <w:p w:rsidR="00F9203C" w:rsidRDefault="00F9203C" w:rsidP="00AE3AAD">
            <w:pPr>
              <w:pStyle w:val="TableParagraph"/>
              <w:ind w:right="355"/>
              <w:jc w:val="right"/>
              <w:rPr>
                <w:b/>
                <w:sz w:val="24"/>
              </w:rPr>
            </w:pPr>
            <w:r>
              <w:rPr>
                <w:b/>
                <w:sz w:val="24"/>
              </w:rPr>
              <w:t>46</w:t>
            </w:r>
          </w:p>
        </w:tc>
        <w:tc>
          <w:tcPr>
            <w:tcW w:w="2133" w:type="dxa"/>
            <w:tcBorders>
              <w:top w:val="single" w:sz="4" w:space="0" w:color="auto"/>
              <w:left w:val="single" w:sz="4" w:space="0" w:color="auto"/>
              <w:bottom w:val="single" w:sz="4" w:space="0" w:color="auto"/>
              <w:right w:val="single" w:sz="4" w:space="0" w:color="auto"/>
            </w:tcBorders>
          </w:tcPr>
          <w:p w:rsidR="00F9203C" w:rsidRDefault="00F9203C" w:rsidP="00AE3AAD">
            <w:pPr>
              <w:pStyle w:val="TableParagraph"/>
              <w:rPr>
                <w:sz w:val="20"/>
              </w:rPr>
            </w:pPr>
          </w:p>
        </w:tc>
      </w:tr>
      <w:tr w:rsidR="00F9203C"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277"/>
        </w:trPr>
        <w:tc>
          <w:tcPr>
            <w:tcW w:w="2803" w:type="dxa"/>
            <w:vMerge w:val="restart"/>
            <w:tcBorders>
              <w:top w:val="single" w:sz="4" w:space="0" w:color="auto"/>
              <w:left w:val="single" w:sz="4" w:space="0" w:color="auto"/>
              <w:bottom w:val="single" w:sz="4" w:space="0" w:color="auto"/>
              <w:right w:val="single" w:sz="4" w:space="0" w:color="auto"/>
            </w:tcBorders>
          </w:tcPr>
          <w:p w:rsidR="00F9203C" w:rsidRDefault="00F9203C" w:rsidP="00AE3AAD">
            <w:pPr>
              <w:pStyle w:val="TableParagraph"/>
              <w:ind w:left="899" w:right="892"/>
              <w:jc w:val="center"/>
              <w:rPr>
                <w:sz w:val="24"/>
              </w:rPr>
            </w:pPr>
            <w:r>
              <w:rPr>
                <w:sz w:val="24"/>
              </w:rPr>
              <w:t>Тема 3.1</w:t>
            </w:r>
            <w:r>
              <w:rPr>
                <w:spacing w:val="1"/>
                <w:sz w:val="24"/>
              </w:rPr>
              <w:t xml:space="preserve"> </w:t>
            </w:r>
            <w:r>
              <w:rPr>
                <w:sz w:val="24"/>
              </w:rPr>
              <w:t>Модели</w:t>
            </w:r>
            <w:r>
              <w:rPr>
                <w:spacing w:val="-13"/>
                <w:sz w:val="24"/>
              </w:rPr>
              <w:t xml:space="preserve"> </w:t>
            </w:r>
            <w:r>
              <w:rPr>
                <w:sz w:val="24"/>
              </w:rPr>
              <w:t>и</w:t>
            </w:r>
          </w:p>
          <w:p w:rsidR="00F9203C" w:rsidRDefault="00F9203C" w:rsidP="00AE3AAD">
            <w:pPr>
              <w:pStyle w:val="TableParagraph"/>
              <w:spacing w:line="270" w:lineRule="atLeast"/>
              <w:ind w:left="131" w:right="120"/>
              <w:jc w:val="center"/>
              <w:rPr>
                <w:sz w:val="24"/>
              </w:rPr>
            </w:pPr>
            <w:r>
              <w:rPr>
                <w:sz w:val="24"/>
              </w:rPr>
              <w:t>моделирование. Этапы</w:t>
            </w:r>
            <w:r>
              <w:rPr>
                <w:spacing w:val="-58"/>
                <w:sz w:val="24"/>
              </w:rPr>
              <w:t xml:space="preserve"> </w:t>
            </w:r>
            <w:r>
              <w:rPr>
                <w:sz w:val="24"/>
              </w:rPr>
              <w:t>моделирования.</w:t>
            </w:r>
          </w:p>
        </w:tc>
        <w:tc>
          <w:tcPr>
            <w:tcW w:w="9353" w:type="dxa"/>
            <w:tcBorders>
              <w:top w:val="single" w:sz="4" w:space="0" w:color="auto"/>
              <w:left w:val="single" w:sz="4" w:space="0" w:color="auto"/>
              <w:bottom w:val="single" w:sz="4" w:space="0" w:color="auto"/>
              <w:right w:val="single" w:sz="4" w:space="0" w:color="auto"/>
            </w:tcBorders>
          </w:tcPr>
          <w:p w:rsidR="00F9203C" w:rsidRDefault="00F9203C" w:rsidP="00AE3AAD">
            <w:pPr>
              <w:pStyle w:val="TableParagraph"/>
              <w:spacing w:line="258" w:lineRule="exact"/>
              <w:rPr>
                <w:sz w:val="24"/>
              </w:rPr>
            </w:pPr>
            <w:r>
              <w:rPr>
                <w:sz w:val="24"/>
              </w:rPr>
              <w:t>Основное</w:t>
            </w:r>
            <w:r>
              <w:rPr>
                <w:spacing w:val="-4"/>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F9203C" w:rsidRDefault="00F9203C" w:rsidP="00AE3AAD">
            <w:pPr>
              <w:pStyle w:val="TableParagraph"/>
              <w:spacing w:line="258" w:lineRule="exact"/>
              <w:ind w:right="415"/>
              <w:jc w:val="right"/>
              <w:rPr>
                <w:b/>
                <w:sz w:val="24"/>
              </w:rPr>
            </w:pPr>
            <w:r>
              <w:rPr>
                <w:b/>
                <w:sz w:val="24"/>
              </w:rPr>
              <w:t>2</w:t>
            </w:r>
          </w:p>
        </w:tc>
        <w:tc>
          <w:tcPr>
            <w:tcW w:w="2133" w:type="dxa"/>
            <w:vMerge w:val="restart"/>
            <w:tcBorders>
              <w:top w:val="single" w:sz="4" w:space="0" w:color="auto"/>
              <w:left w:val="single" w:sz="4" w:space="0" w:color="auto"/>
              <w:bottom w:val="single" w:sz="4" w:space="0" w:color="auto"/>
              <w:right w:val="single" w:sz="4" w:space="0" w:color="auto"/>
            </w:tcBorders>
          </w:tcPr>
          <w:p w:rsidR="00F9203C" w:rsidRDefault="00F9203C" w:rsidP="00AE3AAD">
            <w:pPr>
              <w:pStyle w:val="TableParagraph"/>
              <w:ind w:left="585" w:right="552" w:firstLine="194"/>
            </w:pPr>
            <w:r>
              <w:rPr>
                <w:sz w:val="24"/>
              </w:rPr>
              <w:t>ОК02</w:t>
            </w:r>
            <w:r>
              <w:rPr>
                <w:spacing w:val="1"/>
                <w:sz w:val="24"/>
              </w:rPr>
              <w:t xml:space="preserve"> </w:t>
            </w:r>
            <w:r w:rsidR="00AE3AAD">
              <w:rPr>
                <w:sz w:val="24"/>
              </w:rPr>
              <w:t>ЛР 1</w:t>
            </w:r>
            <w:r w:rsidR="00AE3AAD">
              <w:rPr>
                <w:spacing w:val="1"/>
                <w:sz w:val="24"/>
              </w:rPr>
              <w:t xml:space="preserve"> </w:t>
            </w:r>
            <w:r w:rsidR="00AE3AAD">
              <w:rPr>
                <w:sz w:val="24"/>
              </w:rPr>
              <w:t>ЛР 10 ЛР 21</w:t>
            </w:r>
          </w:p>
        </w:tc>
      </w:tr>
      <w:tr w:rsidR="00F9203C"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818"/>
        </w:trPr>
        <w:tc>
          <w:tcPr>
            <w:tcW w:w="2803" w:type="dxa"/>
            <w:vMerge/>
            <w:tcBorders>
              <w:top w:val="single" w:sz="4" w:space="0" w:color="auto"/>
              <w:left w:val="single" w:sz="4" w:space="0" w:color="auto"/>
              <w:bottom w:val="single" w:sz="4" w:space="0" w:color="auto"/>
              <w:right w:val="single" w:sz="4" w:space="0" w:color="auto"/>
            </w:tcBorders>
          </w:tcPr>
          <w:p w:rsidR="00F9203C" w:rsidRDefault="00F9203C"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F9203C" w:rsidRDefault="00F9203C" w:rsidP="00AE3AAD">
            <w:pPr>
              <w:pStyle w:val="TableParagraph"/>
              <w:ind w:right="451"/>
              <w:rPr>
                <w:sz w:val="24"/>
              </w:rPr>
            </w:pPr>
            <w:r>
              <w:rPr>
                <w:b/>
                <w:sz w:val="24"/>
              </w:rPr>
              <w:t xml:space="preserve">9. Представление о компьютерных моделях. </w:t>
            </w:r>
            <w:r>
              <w:rPr>
                <w:sz w:val="24"/>
              </w:rPr>
              <w:t>Виды моделей. Адекватность модели.</w:t>
            </w:r>
            <w:r>
              <w:rPr>
                <w:spacing w:val="-57"/>
                <w:sz w:val="24"/>
              </w:rPr>
              <w:t xml:space="preserve"> </w:t>
            </w:r>
            <w:r>
              <w:rPr>
                <w:sz w:val="24"/>
              </w:rPr>
              <w:t>Основные</w:t>
            </w:r>
            <w:r>
              <w:rPr>
                <w:spacing w:val="-3"/>
                <w:sz w:val="24"/>
              </w:rPr>
              <w:t xml:space="preserve"> </w:t>
            </w:r>
            <w:r>
              <w:rPr>
                <w:sz w:val="24"/>
              </w:rPr>
              <w:t>этапы</w:t>
            </w:r>
            <w:r>
              <w:rPr>
                <w:spacing w:val="-1"/>
                <w:sz w:val="24"/>
              </w:rPr>
              <w:t xml:space="preserve"> </w:t>
            </w:r>
            <w:r>
              <w:rPr>
                <w:sz w:val="24"/>
              </w:rPr>
              <w:t>компьютерного моделирования.</w:t>
            </w:r>
          </w:p>
        </w:tc>
        <w:tc>
          <w:tcPr>
            <w:tcW w:w="979" w:type="dxa"/>
            <w:tcBorders>
              <w:top w:val="single" w:sz="4" w:space="0" w:color="auto"/>
              <w:left w:val="single" w:sz="4" w:space="0" w:color="auto"/>
              <w:bottom w:val="single" w:sz="4" w:space="0" w:color="auto"/>
              <w:right w:val="single" w:sz="4" w:space="0" w:color="auto"/>
            </w:tcBorders>
          </w:tcPr>
          <w:p w:rsidR="00F9203C" w:rsidRDefault="00F9203C" w:rsidP="00AE3AAD">
            <w:pPr>
              <w:pStyle w:val="TableParagraph"/>
              <w:spacing w:line="268" w:lineRule="exact"/>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F9203C" w:rsidRDefault="00F9203C" w:rsidP="00AE3AAD">
            <w:pPr>
              <w:rPr>
                <w:sz w:val="2"/>
                <w:szCs w:val="2"/>
              </w:rPr>
            </w:pPr>
          </w:p>
        </w:tc>
      </w:tr>
      <w:tr w:rsidR="00F9203C"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275"/>
        </w:trPr>
        <w:tc>
          <w:tcPr>
            <w:tcW w:w="2803" w:type="dxa"/>
            <w:vMerge w:val="restart"/>
            <w:tcBorders>
              <w:top w:val="single" w:sz="4" w:space="0" w:color="auto"/>
              <w:left w:val="single" w:sz="4" w:space="0" w:color="auto"/>
              <w:bottom w:val="single" w:sz="4" w:space="0" w:color="auto"/>
              <w:right w:val="single" w:sz="4" w:space="0" w:color="auto"/>
            </w:tcBorders>
          </w:tcPr>
          <w:p w:rsidR="00F9203C" w:rsidRDefault="00F9203C" w:rsidP="00AE3AAD">
            <w:pPr>
              <w:pStyle w:val="TableParagraph"/>
              <w:ind w:left="182" w:right="167" w:firstLine="782"/>
              <w:rPr>
                <w:sz w:val="24"/>
              </w:rPr>
            </w:pPr>
            <w:r>
              <w:rPr>
                <w:sz w:val="24"/>
              </w:rPr>
              <w:t>Тема 3.2</w:t>
            </w:r>
            <w:r>
              <w:rPr>
                <w:spacing w:val="1"/>
                <w:sz w:val="24"/>
              </w:rPr>
              <w:t xml:space="preserve"> </w:t>
            </w:r>
            <w:r>
              <w:rPr>
                <w:sz w:val="24"/>
              </w:rPr>
              <w:t>Списки,</w:t>
            </w:r>
            <w:r>
              <w:rPr>
                <w:spacing w:val="-8"/>
                <w:sz w:val="24"/>
              </w:rPr>
              <w:t xml:space="preserve"> </w:t>
            </w:r>
            <w:r>
              <w:rPr>
                <w:sz w:val="24"/>
              </w:rPr>
              <w:t>графы,</w:t>
            </w:r>
            <w:r>
              <w:rPr>
                <w:spacing w:val="-7"/>
                <w:sz w:val="24"/>
              </w:rPr>
              <w:t xml:space="preserve"> </w:t>
            </w:r>
            <w:r>
              <w:rPr>
                <w:sz w:val="24"/>
              </w:rPr>
              <w:t>деревья</w:t>
            </w:r>
          </w:p>
        </w:tc>
        <w:tc>
          <w:tcPr>
            <w:tcW w:w="9353" w:type="dxa"/>
            <w:tcBorders>
              <w:top w:val="single" w:sz="4" w:space="0" w:color="auto"/>
              <w:left w:val="single" w:sz="4" w:space="0" w:color="auto"/>
              <w:bottom w:val="single" w:sz="4" w:space="0" w:color="auto"/>
              <w:right w:val="single" w:sz="4" w:space="0" w:color="auto"/>
            </w:tcBorders>
          </w:tcPr>
          <w:p w:rsidR="00F9203C" w:rsidRDefault="00F9203C" w:rsidP="00AE3AAD">
            <w:pPr>
              <w:pStyle w:val="TableParagraph"/>
              <w:rPr>
                <w:sz w:val="24"/>
              </w:rPr>
            </w:pPr>
            <w:r>
              <w:rPr>
                <w:sz w:val="24"/>
              </w:rPr>
              <w:t>Основное</w:t>
            </w:r>
            <w:r>
              <w:rPr>
                <w:spacing w:val="-4"/>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F9203C" w:rsidRDefault="00F9203C" w:rsidP="00AE3AAD">
            <w:pPr>
              <w:pStyle w:val="TableParagraph"/>
              <w:ind w:right="415"/>
              <w:jc w:val="right"/>
              <w:rPr>
                <w:b/>
                <w:sz w:val="24"/>
              </w:rPr>
            </w:pPr>
            <w:r>
              <w:rPr>
                <w:b/>
                <w:sz w:val="24"/>
              </w:rPr>
              <w:t>4</w:t>
            </w:r>
          </w:p>
        </w:tc>
        <w:tc>
          <w:tcPr>
            <w:tcW w:w="2133" w:type="dxa"/>
            <w:vMerge w:val="restart"/>
            <w:tcBorders>
              <w:top w:val="single" w:sz="4" w:space="0" w:color="auto"/>
              <w:left w:val="single" w:sz="4" w:space="0" w:color="auto"/>
              <w:bottom w:val="single" w:sz="4" w:space="0" w:color="auto"/>
              <w:right w:val="single" w:sz="4" w:space="0" w:color="auto"/>
            </w:tcBorders>
          </w:tcPr>
          <w:p w:rsidR="00F9203C" w:rsidRDefault="00F9203C" w:rsidP="00AE3AAD">
            <w:pPr>
              <w:pStyle w:val="TableParagraph"/>
              <w:ind w:left="585" w:right="552" w:firstLine="194"/>
            </w:pPr>
            <w:r>
              <w:rPr>
                <w:sz w:val="24"/>
              </w:rPr>
              <w:t>ОК02</w:t>
            </w:r>
            <w:r>
              <w:rPr>
                <w:spacing w:val="1"/>
                <w:sz w:val="24"/>
              </w:rPr>
              <w:t xml:space="preserve"> </w:t>
            </w:r>
            <w:r w:rsidR="00AE3AAD">
              <w:rPr>
                <w:sz w:val="24"/>
              </w:rPr>
              <w:t>ЛР 1</w:t>
            </w:r>
            <w:r w:rsidR="00AE3AAD">
              <w:rPr>
                <w:spacing w:val="1"/>
                <w:sz w:val="24"/>
              </w:rPr>
              <w:t xml:space="preserve"> </w:t>
            </w:r>
            <w:r w:rsidR="00AE3AAD">
              <w:rPr>
                <w:sz w:val="24"/>
              </w:rPr>
              <w:t>ЛР 10 ЛР 21</w:t>
            </w:r>
          </w:p>
        </w:tc>
      </w:tr>
      <w:tr w:rsidR="00F9203C"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275"/>
        </w:trPr>
        <w:tc>
          <w:tcPr>
            <w:tcW w:w="2803" w:type="dxa"/>
            <w:vMerge/>
            <w:tcBorders>
              <w:top w:val="single" w:sz="4" w:space="0" w:color="auto"/>
              <w:left w:val="single" w:sz="4" w:space="0" w:color="auto"/>
              <w:bottom w:val="single" w:sz="4" w:space="0" w:color="auto"/>
              <w:right w:val="single" w:sz="4" w:space="0" w:color="auto"/>
            </w:tcBorders>
          </w:tcPr>
          <w:p w:rsidR="00F9203C" w:rsidRDefault="00F9203C"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F9203C" w:rsidRDefault="00F9203C" w:rsidP="00AE3AAD">
            <w:pPr>
              <w:pStyle w:val="TableParagraph"/>
              <w:rPr>
                <w:b/>
                <w:sz w:val="24"/>
              </w:rPr>
            </w:pPr>
            <w:r>
              <w:rPr>
                <w:b/>
                <w:sz w:val="24"/>
              </w:rPr>
              <w:t>10.</w:t>
            </w:r>
            <w:r>
              <w:rPr>
                <w:b/>
                <w:spacing w:val="31"/>
                <w:sz w:val="24"/>
              </w:rPr>
              <w:t xml:space="preserve"> </w:t>
            </w:r>
            <w:r>
              <w:rPr>
                <w:b/>
                <w:sz w:val="24"/>
              </w:rPr>
              <w:t>Структура</w:t>
            </w:r>
            <w:r>
              <w:rPr>
                <w:b/>
                <w:spacing w:val="-4"/>
                <w:sz w:val="24"/>
              </w:rPr>
              <w:t xml:space="preserve"> </w:t>
            </w:r>
            <w:r>
              <w:rPr>
                <w:b/>
                <w:sz w:val="24"/>
              </w:rPr>
              <w:t>информации.</w:t>
            </w:r>
            <w:r>
              <w:rPr>
                <w:b/>
                <w:spacing w:val="-3"/>
                <w:sz w:val="24"/>
              </w:rPr>
              <w:t xml:space="preserve"> </w:t>
            </w:r>
            <w:r>
              <w:rPr>
                <w:b/>
                <w:sz w:val="24"/>
              </w:rPr>
              <w:t>Списки,</w:t>
            </w:r>
            <w:r>
              <w:rPr>
                <w:b/>
                <w:spacing w:val="-4"/>
                <w:sz w:val="24"/>
              </w:rPr>
              <w:t xml:space="preserve"> </w:t>
            </w:r>
            <w:r>
              <w:rPr>
                <w:b/>
                <w:sz w:val="24"/>
              </w:rPr>
              <w:t>графы,</w:t>
            </w:r>
            <w:r>
              <w:rPr>
                <w:b/>
                <w:spacing w:val="-2"/>
                <w:sz w:val="24"/>
              </w:rPr>
              <w:t xml:space="preserve"> </w:t>
            </w:r>
            <w:r>
              <w:rPr>
                <w:b/>
                <w:sz w:val="24"/>
              </w:rPr>
              <w:t>деревья.</w:t>
            </w:r>
          </w:p>
        </w:tc>
        <w:tc>
          <w:tcPr>
            <w:tcW w:w="979" w:type="dxa"/>
            <w:tcBorders>
              <w:top w:val="single" w:sz="4" w:space="0" w:color="auto"/>
              <w:left w:val="single" w:sz="4" w:space="0" w:color="auto"/>
              <w:bottom w:val="single" w:sz="4" w:space="0" w:color="auto"/>
              <w:right w:val="single" w:sz="4" w:space="0" w:color="auto"/>
            </w:tcBorders>
          </w:tcPr>
          <w:p w:rsidR="00F9203C" w:rsidRDefault="00F9203C" w:rsidP="00AE3AAD">
            <w:pPr>
              <w:pStyle w:val="TableParagraph"/>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F9203C" w:rsidRDefault="00F9203C" w:rsidP="00AE3AAD">
            <w:pPr>
              <w:rPr>
                <w:sz w:val="2"/>
                <w:szCs w:val="2"/>
              </w:rPr>
            </w:pPr>
          </w:p>
        </w:tc>
      </w:tr>
      <w:tr w:rsidR="00F9203C"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508"/>
        </w:trPr>
        <w:tc>
          <w:tcPr>
            <w:tcW w:w="2803" w:type="dxa"/>
            <w:vMerge/>
            <w:tcBorders>
              <w:top w:val="single" w:sz="4" w:space="0" w:color="auto"/>
              <w:left w:val="single" w:sz="4" w:space="0" w:color="auto"/>
              <w:bottom w:val="single" w:sz="4" w:space="0" w:color="auto"/>
              <w:right w:val="single" w:sz="4" w:space="0" w:color="auto"/>
            </w:tcBorders>
          </w:tcPr>
          <w:p w:rsidR="00F9203C" w:rsidRDefault="00F9203C"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F9203C" w:rsidRDefault="00F9203C" w:rsidP="00AE3AAD">
            <w:pPr>
              <w:pStyle w:val="TableParagraph"/>
              <w:spacing w:line="273" w:lineRule="exact"/>
              <w:rPr>
                <w:b/>
                <w:sz w:val="24"/>
              </w:rPr>
            </w:pPr>
            <w:r>
              <w:rPr>
                <w:b/>
                <w:sz w:val="24"/>
              </w:rPr>
              <w:t>11.</w:t>
            </w:r>
            <w:r>
              <w:rPr>
                <w:b/>
                <w:spacing w:val="35"/>
                <w:sz w:val="24"/>
              </w:rPr>
              <w:t xml:space="preserve"> </w:t>
            </w:r>
            <w:r>
              <w:rPr>
                <w:b/>
                <w:sz w:val="24"/>
              </w:rPr>
              <w:t>Алгоритм</w:t>
            </w:r>
            <w:r>
              <w:rPr>
                <w:b/>
                <w:spacing w:val="-3"/>
                <w:sz w:val="24"/>
              </w:rPr>
              <w:t xml:space="preserve"> </w:t>
            </w:r>
            <w:r>
              <w:rPr>
                <w:b/>
                <w:sz w:val="24"/>
              </w:rPr>
              <w:t>построения</w:t>
            </w:r>
            <w:r>
              <w:rPr>
                <w:b/>
                <w:spacing w:val="-4"/>
                <w:sz w:val="24"/>
              </w:rPr>
              <w:t xml:space="preserve"> </w:t>
            </w:r>
            <w:r>
              <w:rPr>
                <w:b/>
                <w:sz w:val="24"/>
              </w:rPr>
              <w:t>дерева</w:t>
            </w:r>
            <w:r>
              <w:rPr>
                <w:b/>
                <w:spacing w:val="-2"/>
                <w:sz w:val="24"/>
              </w:rPr>
              <w:t xml:space="preserve"> </w:t>
            </w:r>
            <w:r>
              <w:rPr>
                <w:b/>
                <w:sz w:val="24"/>
              </w:rPr>
              <w:t>решений</w:t>
            </w:r>
          </w:p>
        </w:tc>
        <w:tc>
          <w:tcPr>
            <w:tcW w:w="979" w:type="dxa"/>
            <w:tcBorders>
              <w:top w:val="single" w:sz="4" w:space="0" w:color="auto"/>
              <w:left w:val="single" w:sz="4" w:space="0" w:color="auto"/>
              <w:bottom w:val="single" w:sz="4" w:space="0" w:color="auto"/>
              <w:right w:val="single" w:sz="4" w:space="0" w:color="auto"/>
            </w:tcBorders>
          </w:tcPr>
          <w:p w:rsidR="00F9203C" w:rsidRDefault="00F9203C" w:rsidP="00AE3AAD">
            <w:pPr>
              <w:pStyle w:val="TableParagraph"/>
              <w:spacing w:line="268" w:lineRule="exact"/>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F9203C" w:rsidRDefault="00F9203C" w:rsidP="00AE3AAD">
            <w:pPr>
              <w:rPr>
                <w:sz w:val="2"/>
                <w:szCs w:val="2"/>
              </w:rPr>
            </w:pPr>
          </w:p>
        </w:tc>
      </w:tr>
      <w:tr w:rsidR="00F9203C"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275"/>
        </w:trPr>
        <w:tc>
          <w:tcPr>
            <w:tcW w:w="2803" w:type="dxa"/>
            <w:vMerge w:val="restart"/>
            <w:tcBorders>
              <w:top w:val="single" w:sz="4" w:space="0" w:color="auto"/>
              <w:left w:val="single" w:sz="4" w:space="0" w:color="auto"/>
              <w:bottom w:val="single" w:sz="4" w:space="0" w:color="auto"/>
              <w:right w:val="single" w:sz="4" w:space="0" w:color="auto"/>
            </w:tcBorders>
          </w:tcPr>
          <w:p w:rsidR="00F9203C" w:rsidRDefault="00F9203C" w:rsidP="00AE3AAD">
            <w:pPr>
              <w:pStyle w:val="TableParagraph"/>
              <w:ind w:left="141" w:right="133" w:firstLine="3"/>
              <w:jc w:val="center"/>
              <w:rPr>
                <w:sz w:val="24"/>
              </w:rPr>
            </w:pPr>
            <w:r>
              <w:rPr>
                <w:sz w:val="24"/>
              </w:rPr>
              <w:t>Тема 3.3</w:t>
            </w:r>
            <w:r>
              <w:rPr>
                <w:spacing w:val="1"/>
                <w:sz w:val="24"/>
              </w:rPr>
              <w:t xml:space="preserve"> </w:t>
            </w:r>
            <w:r>
              <w:rPr>
                <w:sz w:val="24"/>
              </w:rPr>
              <w:t>Математические</w:t>
            </w:r>
            <w:r>
              <w:rPr>
                <w:spacing w:val="-14"/>
                <w:sz w:val="24"/>
              </w:rPr>
              <w:t xml:space="preserve"> </w:t>
            </w:r>
            <w:r>
              <w:rPr>
                <w:sz w:val="24"/>
              </w:rPr>
              <w:t>модели</w:t>
            </w:r>
            <w:r>
              <w:rPr>
                <w:spacing w:val="-57"/>
                <w:sz w:val="24"/>
              </w:rPr>
              <w:t xml:space="preserve"> </w:t>
            </w:r>
            <w:r>
              <w:rPr>
                <w:sz w:val="24"/>
              </w:rPr>
              <w:lastRenderedPageBreak/>
              <w:t>в профессиональной</w:t>
            </w:r>
            <w:r>
              <w:rPr>
                <w:spacing w:val="1"/>
                <w:sz w:val="24"/>
              </w:rPr>
              <w:t xml:space="preserve"> </w:t>
            </w:r>
            <w:r>
              <w:rPr>
                <w:sz w:val="24"/>
              </w:rPr>
              <w:t>области</w:t>
            </w:r>
          </w:p>
        </w:tc>
        <w:tc>
          <w:tcPr>
            <w:tcW w:w="9353" w:type="dxa"/>
            <w:tcBorders>
              <w:top w:val="single" w:sz="4" w:space="0" w:color="auto"/>
              <w:left w:val="single" w:sz="4" w:space="0" w:color="auto"/>
              <w:bottom w:val="single" w:sz="4" w:space="0" w:color="auto"/>
              <w:right w:val="single" w:sz="4" w:space="0" w:color="auto"/>
            </w:tcBorders>
          </w:tcPr>
          <w:p w:rsidR="00F9203C" w:rsidRDefault="00F9203C" w:rsidP="00AE3AAD">
            <w:pPr>
              <w:pStyle w:val="TableParagraph"/>
              <w:rPr>
                <w:sz w:val="24"/>
              </w:rPr>
            </w:pPr>
            <w:r>
              <w:rPr>
                <w:sz w:val="24"/>
              </w:rPr>
              <w:lastRenderedPageBreak/>
              <w:t>Профессионально-ориентированное</w:t>
            </w:r>
            <w:r>
              <w:rPr>
                <w:spacing w:val="-7"/>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F9203C" w:rsidRDefault="00F9203C" w:rsidP="00AE3AAD">
            <w:pPr>
              <w:pStyle w:val="TableParagraph"/>
              <w:ind w:right="415"/>
              <w:jc w:val="right"/>
              <w:rPr>
                <w:b/>
                <w:sz w:val="24"/>
              </w:rPr>
            </w:pPr>
            <w:r>
              <w:rPr>
                <w:b/>
                <w:sz w:val="24"/>
              </w:rPr>
              <w:t>2</w:t>
            </w:r>
          </w:p>
        </w:tc>
        <w:tc>
          <w:tcPr>
            <w:tcW w:w="2133" w:type="dxa"/>
            <w:vMerge w:val="restart"/>
            <w:tcBorders>
              <w:top w:val="single" w:sz="4" w:space="0" w:color="auto"/>
              <w:left w:val="single" w:sz="4" w:space="0" w:color="auto"/>
              <w:bottom w:val="single" w:sz="4" w:space="0" w:color="auto"/>
              <w:right w:val="single" w:sz="4" w:space="0" w:color="auto"/>
            </w:tcBorders>
          </w:tcPr>
          <w:p w:rsidR="00F9203C" w:rsidRDefault="00F9203C" w:rsidP="00AE3AAD">
            <w:pPr>
              <w:pStyle w:val="TableParagraph"/>
              <w:ind w:left="585"/>
            </w:pPr>
            <w:r>
              <w:rPr>
                <w:sz w:val="24"/>
              </w:rPr>
              <w:t>ОК01</w:t>
            </w:r>
            <w:r>
              <w:rPr>
                <w:spacing w:val="1"/>
                <w:sz w:val="24"/>
              </w:rPr>
              <w:t xml:space="preserve"> </w:t>
            </w:r>
            <w:r>
              <w:rPr>
                <w:sz w:val="24"/>
              </w:rPr>
              <w:t>ОК02</w:t>
            </w:r>
            <w:r>
              <w:rPr>
                <w:spacing w:val="1"/>
                <w:sz w:val="24"/>
              </w:rPr>
              <w:t xml:space="preserve"> </w:t>
            </w:r>
            <w:r w:rsidR="00AE3AAD">
              <w:rPr>
                <w:sz w:val="24"/>
              </w:rPr>
              <w:t>ЛР 1</w:t>
            </w:r>
            <w:r w:rsidR="00AE3AAD">
              <w:rPr>
                <w:spacing w:val="1"/>
                <w:sz w:val="24"/>
              </w:rPr>
              <w:t xml:space="preserve"> </w:t>
            </w:r>
            <w:r w:rsidR="00AE3AAD">
              <w:rPr>
                <w:sz w:val="24"/>
              </w:rPr>
              <w:t xml:space="preserve">ЛР 10 ЛР </w:t>
            </w:r>
            <w:r w:rsidR="00AE3AAD">
              <w:rPr>
                <w:sz w:val="24"/>
              </w:rPr>
              <w:lastRenderedPageBreak/>
              <w:t>21</w:t>
            </w:r>
          </w:p>
        </w:tc>
      </w:tr>
      <w:tr w:rsidR="00F9203C"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275"/>
        </w:trPr>
        <w:tc>
          <w:tcPr>
            <w:tcW w:w="2803" w:type="dxa"/>
            <w:vMerge/>
            <w:tcBorders>
              <w:top w:val="single" w:sz="4" w:space="0" w:color="auto"/>
              <w:left w:val="single" w:sz="4" w:space="0" w:color="auto"/>
              <w:bottom w:val="single" w:sz="4" w:space="0" w:color="auto"/>
              <w:right w:val="single" w:sz="4" w:space="0" w:color="auto"/>
            </w:tcBorders>
          </w:tcPr>
          <w:p w:rsidR="00F9203C" w:rsidRDefault="00F9203C"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F9203C" w:rsidRDefault="00F9203C" w:rsidP="00AE3AAD">
            <w:pPr>
              <w:pStyle w:val="TableParagraph"/>
              <w:spacing w:line="251" w:lineRule="exact"/>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F9203C" w:rsidRDefault="00F9203C" w:rsidP="00AE3AAD">
            <w:pPr>
              <w:pStyle w:val="TableParagraph"/>
              <w:ind w:right="415"/>
              <w:jc w:val="right"/>
              <w:rPr>
                <w:b/>
                <w:sz w:val="24"/>
              </w:rPr>
            </w:pPr>
            <w:r>
              <w:rPr>
                <w:b/>
                <w:sz w:val="24"/>
              </w:rPr>
              <w:t>2</w:t>
            </w:r>
          </w:p>
        </w:tc>
        <w:tc>
          <w:tcPr>
            <w:tcW w:w="2133" w:type="dxa"/>
            <w:vMerge/>
            <w:tcBorders>
              <w:top w:val="single" w:sz="4" w:space="0" w:color="auto"/>
              <w:left w:val="single" w:sz="4" w:space="0" w:color="auto"/>
              <w:bottom w:val="single" w:sz="4" w:space="0" w:color="auto"/>
              <w:right w:val="single" w:sz="4" w:space="0" w:color="auto"/>
            </w:tcBorders>
          </w:tcPr>
          <w:p w:rsidR="00F9203C" w:rsidRDefault="00F9203C" w:rsidP="00AE3AAD">
            <w:pPr>
              <w:rPr>
                <w:sz w:val="2"/>
                <w:szCs w:val="2"/>
              </w:rPr>
            </w:pPr>
          </w:p>
        </w:tc>
      </w:tr>
      <w:tr w:rsidR="00F9203C"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894"/>
        </w:trPr>
        <w:tc>
          <w:tcPr>
            <w:tcW w:w="2803" w:type="dxa"/>
            <w:vMerge/>
            <w:tcBorders>
              <w:top w:val="single" w:sz="4" w:space="0" w:color="auto"/>
              <w:left w:val="single" w:sz="4" w:space="0" w:color="auto"/>
              <w:bottom w:val="single" w:sz="4" w:space="0" w:color="auto"/>
              <w:right w:val="single" w:sz="4" w:space="0" w:color="auto"/>
            </w:tcBorders>
          </w:tcPr>
          <w:p w:rsidR="00F9203C" w:rsidRDefault="00F9203C"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D14172" w:rsidRPr="009B12B4" w:rsidRDefault="00D14172" w:rsidP="00D14172">
            <w:pPr>
              <w:pStyle w:val="TableParagraph"/>
              <w:tabs>
                <w:tab w:val="left" w:pos="664"/>
                <w:tab w:val="left" w:pos="1276"/>
                <w:tab w:val="left" w:pos="2479"/>
                <w:tab w:val="left" w:pos="2860"/>
                <w:tab w:val="left" w:pos="4266"/>
                <w:tab w:val="left" w:pos="5829"/>
                <w:tab w:val="left" w:pos="7936"/>
              </w:tabs>
              <w:spacing w:line="268" w:lineRule="exact"/>
              <w:rPr>
                <w:b/>
                <w:sz w:val="24"/>
              </w:rPr>
            </w:pPr>
            <w:r w:rsidRPr="009B12B4">
              <w:rPr>
                <w:b/>
                <w:sz w:val="24"/>
              </w:rPr>
              <w:t>Практическая работа</w:t>
            </w:r>
            <w:r w:rsidR="00AE3AAD">
              <w:rPr>
                <w:b/>
                <w:sz w:val="24"/>
              </w:rPr>
              <w:tab/>
              <w:t>№24</w:t>
            </w:r>
          </w:p>
          <w:p w:rsidR="00F9203C" w:rsidRDefault="00F9203C" w:rsidP="00AE3AAD">
            <w:pPr>
              <w:pStyle w:val="TableParagraph"/>
              <w:ind w:right="305"/>
              <w:rPr>
                <w:sz w:val="24"/>
              </w:rPr>
            </w:pPr>
            <w:r>
              <w:rPr>
                <w:sz w:val="24"/>
              </w:rPr>
              <w:t>Алгоритмы моделирования кратчайших путей между вершинами (Алгоритм</w:t>
            </w:r>
            <w:r>
              <w:rPr>
                <w:spacing w:val="1"/>
                <w:sz w:val="24"/>
              </w:rPr>
              <w:t xml:space="preserve"> </w:t>
            </w:r>
            <w:proofErr w:type="spellStart"/>
            <w:r>
              <w:rPr>
                <w:sz w:val="24"/>
              </w:rPr>
              <w:t>Дейкстры</w:t>
            </w:r>
            <w:proofErr w:type="spellEnd"/>
            <w:r>
              <w:rPr>
                <w:sz w:val="24"/>
              </w:rPr>
              <w:t>, Метод динамического моделирования). Элементы теории игр (выигрышная</w:t>
            </w:r>
            <w:r>
              <w:rPr>
                <w:spacing w:val="-57"/>
                <w:sz w:val="24"/>
              </w:rPr>
              <w:t xml:space="preserve"> </w:t>
            </w:r>
            <w:r w:rsidR="00AE3AAD">
              <w:rPr>
                <w:spacing w:val="-57"/>
                <w:sz w:val="24"/>
              </w:rPr>
              <w:t xml:space="preserve">                </w:t>
            </w:r>
            <w:r>
              <w:rPr>
                <w:sz w:val="24"/>
              </w:rPr>
              <w:t>стратегия)</w:t>
            </w:r>
          </w:p>
        </w:tc>
        <w:tc>
          <w:tcPr>
            <w:tcW w:w="979" w:type="dxa"/>
            <w:tcBorders>
              <w:top w:val="single" w:sz="4" w:space="0" w:color="auto"/>
              <w:left w:val="single" w:sz="4" w:space="0" w:color="auto"/>
              <w:bottom w:val="single" w:sz="4" w:space="0" w:color="auto"/>
              <w:right w:val="single" w:sz="4" w:space="0" w:color="auto"/>
            </w:tcBorders>
          </w:tcPr>
          <w:p w:rsidR="00F9203C" w:rsidRDefault="00F9203C" w:rsidP="00AE3AAD">
            <w:pPr>
              <w:pStyle w:val="TableParagraph"/>
              <w:spacing w:line="270" w:lineRule="exact"/>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F9203C" w:rsidRDefault="00F9203C" w:rsidP="00AE3AAD">
            <w:pPr>
              <w:rPr>
                <w:sz w:val="2"/>
                <w:szCs w:val="2"/>
              </w:rPr>
            </w:pPr>
          </w:p>
        </w:tc>
      </w:tr>
      <w:tr w:rsidR="00AE3AAD" w:rsidTr="00AE3A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275"/>
        </w:trPr>
        <w:tc>
          <w:tcPr>
            <w:tcW w:w="2803" w:type="dxa"/>
            <w:vMerge w:val="restart"/>
            <w:tcBorders>
              <w:top w:val="single" w:sz="4" w:space="0" w:color="auto"/>
              <w:left w:val="single" w:sz="4" w:space="0" w:color="auto"/>
              <w:right w:val="single" w:sz="4" w:space="0" w:color="auto"/>
            </w:tcBorders>
          </w:tcPr>
          <w:p w:rsidR="00AE3AAD" w:rsidRDefault="00AE3AAD" w:rsidP="00AE3AAD">
            <w:pPr>
              <w:pStyle w:val="TableParagraph"/>
              <w:ind w:left="311" w:right="291" w:firstLine="655"/>
              <w:rPr>
                <w:sz w:val="24"/>
              </w:rPr>
            </w:pPr>
            <w:r>
              <w:rPr>
                <w:sz w:val="24"/>
              </w:rPr>
              <w:t>Тема 3.4</w:t>
            </w:r>
            <w:r>
              <w:rPr>
                <w:spacing w:val="1"/>
                <w:sz w:val="24"/>
              </w:rPr>
              <w:t xml:space="preserve"> </w:t>
            </w:r>
            <w:r>
              <w:rPr>
                <w:sz w:val="24"/>
              </w:rPr>
              <w:t>Понятие</w:t>
            </w:r>
            <w:r>
              <w:rPr>
                <w:spacing w:val="-3"/>
                <w:sz w:val="24"/>
              </w:rPr>
              <w:t xml:space="preserve"> </w:t>
            </w:r>
            <w:r>
              <w:rPr>
                <w:sz w:val="24"/>
              </w:rPr>
              <w:t>алгоритма</w:t>
            </w:r>
            <w:r>
              <w:rPr>
                <w:spacing w:val="-3"/>
                <w:sz w:val="24"/>
              </w:rPr>
              <w:t xml:space="preserve"> </w:t>
            </w:r>
            <w:r>
              <w:rPr>
                <w:sz w:val="24"/>
              </w:rPr>
              <w:t>и</w:t>
            </w:r>
          </w:p>
          <w:p w:rsidR="00AE3AAD" w:rsidRDefault="00AE3AAD" w:rsidP="00AE3AAD">
            <w:pPr>
              <w:pStyle w:val="TableParagraph"/>
              <w:ind w:left="518" w:right="508" w:firstLine="2"/>
              <w:jc w:val="center"/>
              <w:rPr>
                <w:sz w:val="24"/>
              </w:rPr>
            </w:pPr>
            <w:r>
              <w:rPr>
                <w:sz w:val="24"/>
              </w:rPr>
              <w:t>основные</w:t>
            </w:r>
            <w:r>
              <w:rPr>
                <w:spacing w:val="1"/>
                <w:sz w:val="24"/>
              </w:rPr>
              <w:t xml:space="preserve"> </w:t>
            </w:r>
            <w:r>
              <w:rPr>
                <w:sz w:val="24"/>
              </w:rPr>
              <w:t>алгоритмические</w:t>
            </w:r>
            <w:r>
              <w:rPr>
                <w:spacing w:val="-57"/>
                <w:sz w:val="24"/>
              </w:rPr>
              <w:t xml:space="preserve"> </w:t>
            </w:r>
            <w:r>
              <w:rPr>
                <w:sz w:val="24"/>
              </w:rPr>
              <w:t>конструкции</w:t>
            </w:r>
          </w:p>
        </w:tc>
        <w:tc>
          <w:tcPr>
            <w:tcW w:w="9353"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rPr>
                <w:sz w:val="24"/>
              </w:rPr>
            </w:pPr>
            <w:r>
              <w:rPr>
                <w:sz w:val="24"/>
              </w:rPr>
              <w:t>Основное</w:t>
            </w:r>
            <w:r>
              <w:rPr>
                <w:spacing w:val="-4"/>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ind w:right="415"/>
              <w:jc w:val="right"/>
              <w:rPr>
                <w:b/>
                <w:sz w:val="24"/>
              </w:rPr>
            </w:pPr>
            <w:r>
              <w:rPr>
                <w:b/>
                <w:sz w:val="24"/>
              </w:rPr>
              <w:t>6</w:t>
            </w:r>
          </w:p>
        </w:tc>
        <w:tc>
          <w:tcPr>
            <w:tcW w:w="2133" w:type="dxa"/>
            <w:vMerge w:val="restart"/>
            <w:tcBorders>
              <w:top w:val="single" w:sz="4" w:space="0" w:color="auto"/>
              <w:left w:val="single" w:sz="4" w:space="0" w:color="auto"/>
              <w:bottom w:val="single" w:sz="4" w:space="0" w:color="auto"/>
              <w:right w:val="single" w:sz="4" w:space="0" w:color="auto"/>
            </w:tcBorders>
          </w:tcPr>
          <w:p w:rsidR="005B53F9" w:rsidRDefault="00AE3AAD" w:rsidP="005B53F9">
            <w:pPr>
              <w:pStyle w:val="TableParagraph"/>
              <w:spacing w:line="268" w:lineRule="exact"/>
              <w:ind w:left="666"/>
              <w:rPr>
                <w:sz w:val="24"/>
              </w:rPr>
            </w:pPr>
            <w:r>
              <w:rPr>
                <w:sz w:val="24"/>
              </w:rPr>
              <w:t>ОК02</w:t>
            </w:r>
            <w:r>
              <w:rPr>
                <w:spacing w:val="1"/>
                <w:sz w:val="24"/>
              </w:rPr>
              <w:t xml:space="preserve"> </w:t>
            </w:r>
            <w:r>
              <w:rPr>
                <w:sz w:val="24"/>
              </w:rPr>
              <w:t>ЛР 1</w:t>
            </w:r>
            <w:r>
              <w:rPr>
                <w:spacing w:val="1"/>
                <w:sz w:val="24"/>
              </w:rPr>
              <w:t xml:space="preserve"> </w:t>
            </w:r>
            <w:r>
              <w:rPr>
                <w:sz w:val="24"/>
              </w:rPr>
              <w:t>ЛР 10 ЛР 21</w:t>
            </w:r>
            <w:r w:rsidR="005B53F9">
              <w:rPr>
                <w:sz w:val="24"/>
              </w:rPr>
              <w:t xml:space="preserve"> </w:t>
            </w:r>
            <w:r w:rsidR="005B53F9">
              <w:rPr>
                <w:sz w:val="24"/>
              </w:rPr>
              <w:t xml:space="preserve">ПК 2.1 </w:t>
            </w:r>
          </w:p>
          <w:p w:rsidR="00AE3AAD" w:rsidRDefault="005B53F9" w:rsidP="005B53F9">
            <w:pPr>
              <w:pStyle w:val="TableParagraph"/>
              <w:ind w:left="592" w:right="545" w:firstLine="194"/>
            </w:pPr>
            <w:r>
              <w:rPr>
                <w:sz w:val="24"/>
              </w:rPr>
              <w:t>ПК 2.2</w:t>
            </w:r>
          </w:p>
        </w:tc>
      </w:tr>
      <w:tr w:rsidR="00AE3AAD" w:rsidTr="00AE3A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275"/>
        </w:trPr>
        <w:tc>
          <w:tcPr>
            <w:tcW w:w="2803" w:type="dxa"/>
            <w:vMerge/>
            <w:tcBorders>
              <w:left w:val="single" w:sz="4" w:space="0" w:color="auto"/>
              <w:right w:val="single" w:sz="4" w:space="0" w:color="auto"/>
            </w:tcBorders>
          </w:tcPr>
          <w:p w:rsidR="00AE3AAD" w:rsidRDefault="00AE3AAD"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rPr>
                <w:b/>
                <w:sz w:val="24"/>
              </w:rPr>
            </w:pPr>
            <w:r>
              <w:rPr>
                <w:b/>
                <w:sz w:val="24"/>
              </w:rPr>
              <w:t>12.</w:t>
            </w:r>
            <w:r>
              <w:rPr>
                <w:b/>
                <w:spacing w:val="36"/>
                <w:sz w:val="24"/>
              </w:rPr>
              <w:t xml:space="preserve"> </w:t>
            </w:r>
            <w:r>
              <w:rPr>
                <w:b/>
                <w:sz w:val="24"/>
              </w:rPr>
              <w:t>Понятие</w:t>
            </w:r>
            <w:r>
              <w:rPr>
                <w:b/>
                <w:spacing w:val="-2"/>
                <w:sz w:val="24"/>
              </w:rPr>
              <w:t xml:space="preserve"> </w:t>
            </w:r>
            <w:r>
              <w:rPr>
                <w:b/>
                <w:sz w:val="24"/>
              </w:rPr>
              <w:t>алгоритма.</w:t>
            </w:r>
            <w:r>
              <w:rPr>
                <w:b/>
                <w:spacing w:val="-2"/>
                <w:sz w:val="24"/>
              </w:rPr>
              <w:t xml:space="preserve"> </w:t>
            </w:r>
            <w:r>
              <w:rPr>
                <w:b/>
                <w:sz w:val="24"/>
              </w:rPr>
              <w:t>Свойства</w:t>
            </w:r>
            <w:r>
              <w:rPr>
                <w:b/>
                <w:spacing w:val="-2"/>
                <w:sz w:val="24"/>
              </w:rPr>
              <w:t xml:space="preserve"> </w:t>
            </w:r>
            <w:r>
              <w:rPr>
                <w:b/>
                <w:sz w:val="24"/>
              </w:rPr>
              <w:t>алгоритма.</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r>
      <w:tr w:rsidR="00AE3AAD" w:rsidTr="00AE3A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275"/>
        </w:trPr>
        <w:tc>
          <w:tcPr>
            <w:tcW w:w="2803" w:type="dxa"/>
            <w:vMerge/>
            <w:tcBorders>
              <w:left w:val="single" w:sz="4" w:space="0" w:color="auto"/>
              <w:right w:val="single" w:sz="4" w:space="0" w:color="auto"/>
            </w:tcBorders>
          </w:tcPr>
          <w:p w:rsidR="00AE3AAD" w:rsidRDefault="00AE3AAD"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spacing w:line="251" w:lineRule="exact"/>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rPr>
                <w:sz w:val="20"/>
              </w:rPr>
            </w:pPr>
          </w:p>
        </w:tc>
        <w:tc>
          <w:tcPr>
            <w:tcW w:w="213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r>
      <w:tr w:rsidR="00AE3AAD" w:rsidTr="00AE3A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275"/>
        </w:trPr>
        <w:tc>
          <w:tcPr>
            <w:tcW w:w="2803" w:type="dxa"/>
            <w:vMerge/>
            <w:tcBorders>
              <w:left w:val="single" w:sz="4" w:space="0" w:color="auto"/>
              <w:right w:val="single" w:sz="4" w:space="0" w:color="auto"/>
            </w:tcBorders>
          </w:tcPr>
          <w:p w:rsidR="00AE3AAD" w:rsidRDefault="00AE3AAD"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Pr="009B12B4" w:rsidRDefault="00AE3AAD" w:rsidP="00D14172">
            <w:pPr>
              <w:pStyle w:val="TableParagraph"/>
              <w:tabs>
                <w:tab w:val="left" w:pos="664"/>
                <w:tab w:val="left" w:pos="1276"/>
                <w:tab w:val="left" w:pos="2479"/>
                <w:tab w:val="left" w:pos="2860"/>
                <w:tab w:val="left" w:pos="4266"/>
                <w:tab w:val="left" w:pos="5829"/>
                <w:tab w:val="left" w:pos="7936"/>
              </w:tabs>
              <w:spacing w:line="268" w:lineRule="exact"/>
              <w:rPr>
                <w:b/>
                <w:sz w:val="24"/>
              </w:rPr>
            </w:pPr>
            <w:r w:rsidRPr="009B12B4">
              <w:rPr>
                <w:b/>
                <w:sz w:val="24"/>
              </w:rPr>
              <w:t>Практическая работа</w:t>
            </w:r>
            <w:r>
              <w:rPr>
                <w:b/>
                <w:sz w:val="24"/>
              </w:rPr>
              <w:tab/>
              <w:t>№25</w:t>
            </w:r>
          </w:p>
          <w:p w:rsidR="00AE3AAD" w:rsidRDefault="00AE3AAD" w:rsidP="00AE3AAD">
            <w:pPr>
              <w:pStyle w:val="TableParagraph"/>
              <w:rPr>
                <w:sz w:val="24"/>
              </w:rPr>
            </w:pPr>
            <w:r>
              <w:rPr>
                <w:sz w:val="24"/>
              </w:rPr>
              <w:t>Способы</w:t>
            </w:r>
            <w:r>
              <w:rPr>
                <w:spacing w:val="-3"/>
                <w:sz w:val="24"/>
              </w:rPr>
              <w:t xml:space="preserve"> </w:t>
            </w:r>
            <w:r>
              <w:rPr>
                <w:sz w:val="24"/>
              </w:rPr>
              <w:t>записи</w:t>
            </w:r>
            <w:r>
              <w:rPr>
                <w:spacing w:val="-1"/>
                <w:sz w:val="24"/>
              </w:rPr>
              <w:t xml:space="preserve"> </w:t>
            </w:r>
            <w:r>
              <w:rPr>
                <w:sz w:val="24"/>
              </w:rPr>
              <w:t>алгоритма.</w:t>
            </w:r>
            <w:r>
              <w:rPr>
                <w:spacing w:val="-1"/>
                <w:sz w:val="24"/>
              </w:rPr>
              <w:t xml:space="preserve"> </w:t>
            </w:r>
            <w:r>
              <w:rPr>
                <w:sz w:val="24"/>
              </w:rPr>
              <w:t>Основные</w:t>
            </w:r>
            <w:r>
              <w:rPr>
                <w:spacing w:val="-3"/>
                <w:sz w:val="24"/>
              </w:rPr>
              <w:t xml:space="preserve"> </w:t>
            </w:r>
            <w:r>
              <w:rPr>
                <w:sz w:val="24"/>
              </w:rPr>
              <w:t>алгоритмические</w:t>
            </w:r>
            <w:r>
              <w:rPr>
                <w:spacing w:val="-2"/>
                <w:sz w:val="24"/>
              </w:rPr>
              <w:t xml:space="preserve"> </w:t>
            </w:r>
            <w:r>
              <w:rPr>
                <w:sz w:val="24"/>
              </w:rPr>
              <w:t>структуры.</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r>
      <w:tr w:rsidR="00AE3AAD" w:rsidTr="00AE3A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551"/>
        </w:trPr>
        <w:tc>
          <w:tcPr>
            <w:tcW w:w="2803" w:type="dxa"/>
            <w:vMerge/>
            <w:tcBorders>
              <w:left w:val="single" w:sz="4" w:space="0" w:color="auto"/>
              <w:right w:val="single" w:sz="4" w:space="0" w:color="auto"/>
            </w:tcBorders>
          </w:tcPr>
          <w:p w:rsidR="00AE3AAD" w:rsidRDefault="00AE3AAD"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Pr="009B12B4" w:rsidRDefault="00AE3AAD" w:rsidP="00D14172">
            <w:pPr>
              <w:pStyle w:val="TableParagraph"/>
              <w:tabs>
                <w:tab w:val="left" w:pos="664"/>
                <w:tab w:val="left" w:pos="1276"/>
                <w:tab w:val="left" w:pos="2479"/>
                <w:tab w:val="left" w:pos="2860"/>
                <w:tab w:val="left" w:pos="4266"/>
                <w:tab w:val="left" w:pos="5829"/>
                <w:tab w:val="left" w:pos="7936"/>
              </w:tabs>
              <w:spacing w:line="268" w:lineRule="exact"/>
              <w:rPr>
                <w:b/>
                <w:sz w:val="24"/>
              </w:rPr>
            </w:pPr>
            <w:r w:rsidRPr="009B12B4">
              <w:rPr>
                <w:b/>
                <w:sz w:val="24"/>
              </w:rPr>
              <w:t>Практическая работа</w:t>
            </w:r>
            <w:r>
              <w:rPr>
                <w:b/>
                <w:sz w:val="24"/>
              </w:rPr>
              <w:tab/>
              <w:t>№26</w:t>
            </w:r>
          </w:p>
          <w:p w:rsidR="00AE3AAD" w:rsidRDefault="00AE3AAD" w:rsidP="00AE3AAD">
            <w:pPr>
              <w:pStyle w:val="TableParagraph"/>
              <w:spacing w:line="268" w:lineRule="exact"/>
              <w:rPr>
                <w:sz w:val="24"/>
              </w:rPr>
            </w:pPr>
            <w:r>
              <w:rPr>
                <w:sz w:val="24"/>
              </w:rPr>
              <w:t>Запись</w:t>
            </w:r>
            <w:r>
              <w:rPr>
                <w:spacing w:val="73"/>
                <w:sz w:val="24"/>
              </w:rPr>
              <w:t xml:space="preserve"> </w:t>
            </w:r>
            <w:r>
              <w:rPr>
                <w:sz w:val="24"/>
              </w:rPr>
              <w:t>алгоритма</w:t>
            </w:r>
            <w:r>
              <w:rPr>
                <w:spacing w:val="73"/>
                <w:sz w:val="24"/>
              </w:rPr>
              <w:t xml:space="preserve"> </w:t>
            </w:r>
            <w:r>
              <w:rPr>
                <w:sz w:val="24"/>
              </w:rPr>
              <w:t>на</w:t>
            </w:r>
            <w:r>
              <w:rPr>
                <w:spacing w:val="72"/>
                <w:sz w:val="24"/>
              </w:rPr>
              <w:t xml:space="preserve"> </w:t>
            </w:r>
            <w:r>
              <w:rPr>
                <w:sz w:val="24"/>
              </w:rPr>
              <w:t>языке</w:t>
            </w:r>
            <w:r>
              <w:rPr>
                <w:spacing w:val="70"/>
                <w:sz w:val="24"/>
              </w:rPr>
              <w:t xml:space="preserve"> </w:t>
            </w:r>
            <w:r>
              <w:rPr>
                <w:sz w:val="24"/>
              </w:rPr>
              <w:t>программирования (</w:t>
            </w:r>
            <w:proofErr w:type="spellStart"/>
            <w:r>
              <w:rPr>
                <w:sz w:val="24"/>
              </w:rPr>
              <w:t>Pascal</w:t>
            </w:r>
            <w:proofErr w:type="spellEnd"/>
            <w:r>
              <w:rPr>
                <w:sz w:val="24"/>
              </w:rPr>
              <w:t>,</w:t>
            </w:r>
            <w:r>
              <w:rPr>
                <w:spacing w:val="73"/>
                <w:sz w:val="24"/>
              </w:rPr>
              <w:t xml:space="preserve"> </w:t>
            </w:r>
            <w:proofErr w:type="spellStart"/>
            <w:r>
              <w:rPr>
                <w:sz w:val="24"/>
              </w:rPr>
              <w:t>Python</w:t>
            </w:r>
            <w:proofErr w:type="spellEnd"/>
            <w:r>
              <w:rPr>
                <w:sz w:val="24"/>
              </w:rPr>
              <w:t xml:space="preserve">, </w:t>
            </w:r>
            <w:proofErr w:type="spellStart"/>
            <w:r>
              <w:rPr>
                <w:sz w:val="24"/>
              </w:rPr>
              <w:t>Java,C</w:t>
            </w:r>
            <w:proofErr w:type="spellEnd"/>
            <w:r>
              <w:rPr>
                <w:sz w:val="24"/>
              </w:rPr>
              <w:t>++,C#).</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spacing w:line="268" w:lineRule="exact"/>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r>
      <w:tr w:rsidR="00AE3AAD" w:rsidTr="00AE3A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551"/>
        </w:trPr>
        <w:tc>
          <w:tcPr>
            <w:tcW w:w="2803" w:type="dxa"/>
            <w:vMerge/>
            <w:tcBorders>
              <w:left w:val="single" w:sz="4" w:space="0" w:color="auto"/>
              <w:bottom w:val="single" w:sz="4" w:space="0" w:color="auto"/>
              <w:right w:val="single" w:sz="4" w:space="0" w:color="auto"/>
            </w:tcBorders>
          </w:tcPr>
          <w:p w:rsidR="00AE3AAD" w:rsidRDefault="00AE3AAD"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Pr="009B12B4" w:rsidRDefault="00AE3AAD" w:rsidP="00AE3AAD">
            <w:pPr>
              <w:pStyle w:val="TableParagraph"/>
              <w:tabs>
                <w:tab w:val="left" w:pos="664"/>
                <w:tab w:val="left" w:pos="1276"/>
                <w:tab w:val="left" w:pos="2479"/>
                <w:tab w:val="left" w:pos="2860"/>
                <w:tab w:val="left" w:pos="4266"/>
                <w:tab w:val="left" w:pos="5829"/>
                <w:tab w:val="left" w:pos="7936"/>
              </w:tabs>
              <w:spacing w:line="268" w:lineRule="exact"/>
              <w:rPr>
                <w:b/>
                <w:sz w:val="24"/>
              </w:rPr>
            </w:pPr>
            <w:r w:rsidRPr="009B12B4">
              <w:rPr>
                <w:b/>
                <w:sz w:val="24"/>
              </w:rPr>
              <w:t>Практическая работа</w:t>
            </w:r>
            <w:r>
              <w:rPr>
                <w:b/>
                <w:sz w:val="24"/>
              </w:rPr>
              <w:tab/>
              <w:t>№27</w:t>
            </w:r>
          </w:p>
          <w:p w:rsidR="00AE3AAD" w:rsidRDefault="00AE3AAD" w:rsidP="00AE3AAD">
            <w:pPr>
              <w:pStyle w:val="TableParagraph"/>
              <w:spacing w:line="268" w:lineRule="exact"/>
              <w:rPr>
                <w:sz w:val="24"/>
              </w:rPr>
            </w:pPr>
            <w:r>
              <w:rPr>
                <w:sz w:val="24"/>
              </w:rPr>
              <w:t>Запись</w:t>
            </w:r>
            <w:r>
              <w:rPr>
                <w:spacing w:val="73"/>
                <w:sz w:val="24"/>
              </w:rPr>
              <w:t xml:space="preserve"> </w:t>
            </w:r>
            <w:r>
              <w:rPr>
                <w:sz w:val="24"/>
              </w:rPr>
              <w:t>алгоритма</w:t>
            </w:r>
            <w:r>
              <w:rPr>
                <w:spacing w:val="73"/>
                <w:sz w:val="24"/>
              </w:rPr>
              <w:t xml:space="preserve"> </w:t>
            </w:r>
            <w:r>
              <w:rPr>
                <w:sz w:val="24"/>
              </w:rPr>
              <w:t>на</w:t>
            </w:r>
            <w:r>
              <w:rPr>
                <w:spacing w:val="72"/>
                <w:sz w:val="24"/>
              </w:rPr>
              <w:t xml:space="preserve"> </w:t>
            </w:r>
            <w:r>
              <w:rPr>
                <w:sz w:val="24"/>
              </w:rPr>
              <w:t>языке</w:t>
            </w:r>
            <w:r>
              <w:rPr>
                <w:spacing w:val="70"/>
                <w:sz w:val="24"/>
              </w:rPr>
              <w:t xml:space="preserve"> </w:t>
            </w:r>
            <w:r>
              <w:rPr>
                <w:sz w:val="24"/>
              </w:rPr>
              <w:t>программирования (</w:t>
            </w:r>
            <w:proofErr w:type="spellStart"/>
            <w:r>
              <w:rPr>
                <w:sz w:val="24"/>
              </w:rPr>
              <w:t>Pascal</w:t>
            </w:r>
            <w:proofErr w:type="spellEnd"/>
            <w:r>
              <w:rPr>
                <w:sz w:val="24"/>
              </w:rPr>
              <w:t>,</w:t>
            </w:r>
            <w:r>
              <w:rPr>
                <w:spacing w:val="73"/>
                <w:sz w:val="24"/>
              </w:rPr>
              <w:t xml:space="preserve"> </w:t>
            </w:r>
            <w:proofErr w:type="spellStart"/>
            <w:r>
              <w:rPr>
                <w:sz w:val="24"/>
              </w:rPr>
              <w:t>Python</w:t>
            </w:r>
            <w:proofErr w:type="spellEnd"/>
            <w:r>
              <w:rPr>
                <w:sz w:val="24"/>
              </w:rPr>
              <w:t xml:space="preserve">, </w:t>
            </w:r>
            <w:proofErr w:type="spellStart"/>
            <w:r>
              <w:rPr>
                <w:sz w:val="24"/>
              </w:rPr>
              <w:t>Java,C</w:t>
            </w:r>
            <w:proofErr w:type="spellEnd"/>
            <w:r>
              <w:rPr>
                <w:sz w:val="24"/>
              </w:rPr>
              <w:t>++,C#).</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spacing w:line="268" w:lineRule="exact"/>
              <w:ind w:right="415"/>
              <w:jc w:val="right"/>
              <w:rPr>
                <w:sz w:val="24"/>
              </w:rPr>
            </w:pPr>
            <w:r>
              <w:rPr>
                <w:sz w:val="24"/>
              </w:rPr>
              <w:t>2</w:t>
            </w:r>
          </w:p>
        </w:tc>
        <w:tc>
          <w:tcPr>
            <w:tcW w:w="2133" w:type="dxa"/>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r>
      <w:tr w:rsidR="00AE3AAD"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278"/>
        </w:trPr>
        <w:tc>
          <w:tcPr>
            <w:tcW w:w="2803" w:type="dxa"/>
            <w:vMerge w:val="restart"/>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ind w:left="316" w:right="289" w:firstLine="648"/>
              <w:rPr>
                <w:sz w:val="24"/>
              </w:rPr>
            </w:pPr>
            <w:r>
              <w:rPr>
                <w:sz w:val="24"/>
              </w:rPr>
              <w:t>Тема 3.5</w:t>
            </w:r>
            <w:r>
              <w:rPr>
                <w:spacing w:val="1"/>
                <w:sz w:val="24"/>
              </w:rPr>
              <w:t xml:space="preserve"> </w:t>
            </w:r>
            <w:r>
              <w:rPr>
                <w:sz w:val="24"/>
              </w:rPr>
              <w:t>Анализ алгоритмов в</w:t>
            </w:r>
            <w:r>
              <w:rPr>
                <w:spacing w:val="-57"/>
                <w:sz w:val="24"/>
              </w:rPr>
              <w:t xml:space="preserve"> </w:t>
            </w:r>
            <w:r>
              <w:rPr>
                <w:sz w:val="24"/>
              </w:rPr>
              <w:t>профессиональной</w:t>
            </w:r>
          </w:p>
          <w:p w:rsidR="00AE3AAD" w:rsidRDefault="00AE3AAD" w:rsidP="00AE3AAD">
            <w:pPr>
              <w:pStyle w:val="TableParagraph"/>
              <w:ind w:left="995"/>
              <w:rPr>
                <w:sz w:val="24"/>
              </w:rPr>
            </w:pPr>
            <w:r>
              <w:rPr>
                <w:sz w:val="24"/>
              </w:rPr>
              <w:t>области</w:t>
            </w:r>
          </w:p>
        </w:tc>
        <w:tc>
          <w:tcPr>
            <w:tcW w:w="9353"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spacing w:line="258" w:lineRule="exact"/>
              <w:rPr>
                <w:sz w:val="24"/>
              </w:rPr>
            </w:pPr>
            <w:r>
              <w:rPr>
                <w:sz w:val="24"/>
              </w:rPr>
              <w:t>Профессионально-ориентированное</w:t>
            </w:r>
            <w:r>
              <w:rPr>
                <w:spacing w:val="-7"/>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spacing w:line="258" w:lineRule="exact"/>
              <w:ind w:right="415"/>
              <w:jc w:val="right"/>
              <w:rPr>
                <w:b/>
                <w:sz w:val="24"/>
              </w:rPr>
            </w:pPr>
            <w:r>
              <w:rPr>
                <w:b/>
                <w:sz w:val="24"/>
              </w:rPr>
              <w:t>6</w:t>
            </w:r>
          </w:p>
        </w:tc>
        <w:tc>
          <w:tcPr>
            <w:tcW w:w="2133" w:type="dxa"/>
            <w:vMerge w:val="restart"/>
            <w:tcBorders>
              <w:top w:val="single" w:sz="4" w:space="0" w:color="auto"/>
              <w:left w:val="single" w:sz="4" w:space="0" w:color="auto"/>
              <w:bottom w:val="single" w:sz="4" w:space="0" w:color="auto"/>
              <w:right w:val="single" w:sz="4" w:space="0" w:color="auto"/>
            </w:tcBorders>
          </w:tcPr>
          <w:p w:rsidR="005B53F9" w:rsidRDefault="00AE3AAD" w:rsidP="005B53F9">
            <w:pPr>
              <w:pStyle w:val="TableParagraph"/>
              <w:spacing w:line="268" w:lineRule="exact"/>
              <w:ind w:left="666"/>
              <w:rPr>
                <w:sz w:val="24"/>
              </w:rPr>
            </w:pPr>
            <w:r>
              <w:rPr>
                <w:sz w:val="24"/>
              </w:rPr>
              <w:t>ОК02</w:t>
            </w:r>
            <w:r>
              <w:rPr>
                <w:spacing w:val="1"/>
                <w:sz w:val="24"/>
              </w:rPr>
              <w:t xml:space="preserve"> </w:t>
            </w:r>
            <w:r>
              <w:rPr>
                <w:sz w:val="24"/>
              </w:rPr>
              <w:t>ЛР 1</w:t>
            </w:r>
            <w:r>
              <w:rPr>
                <w:spacing w:val="1"/>
                <w:sz w:val="24"/>
              </w:rPr>
              <w:t xml:space="preserve"> </w:t>
            </w:r>
            <w:r>
              <w:rPr>
                <w:sz w:val="24"/>
              </w:rPr>
              <w:t>ЛР 10 ЛР 21</w:t>
            </w:r>
            <w:r w:rsidR="005B53F9">
              <w:rPr>
                <w:sz w:val="24"/>
              </w:rPr>
              <w:t xml:space="preserve"> </w:t>
            </w:r>
            <w:r w:rsidR="005B53F9">
              <w:rPr>
                <w:sz w:val="24"/>
              </w:rPr>
              <w:t xml:space="preserve">ПК 2.1 </w:t>
            </w:r>
          </w:p>
          <w:p w:rsidR="00AE3AAD" w:rsidRDefault="005B53F9" w:rsidP="005B53F9">
            <w:pPr>
              <w:pStyle w:val="TableParagraph"/>
              <w:ind w:left="592" w:right="545" w:firstLine="194"/>
            </w:pPr>
            <w:r>
              <w:rPr>
                <w:sz w:val="24"/>
              </w:rPr>
              <w:t>ПК 2.2</w:t>
            </w:r>
            <w:bookmarkStart w:id="5" w:name="_GoBack"/>
            <w:bookmarkEnd w:id="5"/>
          </w:p>
        </w:tc>
      </w:tr>
      <w:tr w:rsidR="00AE3AAD"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275"/>
        </w:trPr>
        <w:tc>
          <w:tcPr>
            <w:tcW w:w="280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rPr>
                <w:b/>
                <w:sz w:val="24"/>
              </w:rPr>
            </w:pPr>
            <w:r>
              <w:rPr>
                <w:b/>
                <w:sz w:val="24"/>
              </w:rPr>
              <w:t>13.</w:t>
            </w:r>
            <w:r>
              <w:rPr>
                <w:b/>
                <w:spacing w:val="34"/>
                <w:sz w:val="24"/>
              </w:rPr>
              <w:t xml:space="preserve"> </w:t>
            </w:r>
            <w:r>
              <w:rPr>
                <w:b/>
                <w:sz w:val="24"/>
              </w:rPr>
              <w:t>Структурированные</w:t>
            </w:r>
            <w:r>
              <w:rPr>
                <w:b/>
                <w:spacing w:val="-6"/>
                <w:sz w:val="24"/>
              </w:rPr>
              <w:t xml:space="preserve"> </w:t>
            </w:r>
            <w:r>
              <w:rPr>
                <w:b/>
                <w:sz w:val="24"/>
              </w:rPr>
              <w:t>типы</w:t>
            </w:r>
            <w:r>
              <w:rPr>
                <w:b/>
                <w:spacing w:val="-2"/>
                <w:sz w:val="24"/>
              </w:rPr>
              <w:t xml:space="preserve"> </w:t>
            </w:r>
            <w:r>
              <w:rPr>
                <w:b/>
                <w:sz w:val="24"/>
              </w:rPr>
              <w:t>данных.</w:t>
            </w:r>
            <w:r>
              <w:rPr>
                <w:b/>
                <w:spacing w:val="-2"/>
                <w:sz w:val="24"/>
              </w:rPr>
              <w:t xml:space="preserve"> </w:t>
            </w:r>
            <w:r>
              <w:rPr>
                <w:b/>
                <w:sz w:val="24"/>
              </w:rPr>
              <w:t>Массивы.</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ind w:right="415"/>
              <w:jc w:val="right"/>
              <w:rPr>
                <w:b/>
                <w:sz w:val="24"/>
              </w:rPr>
            </w:pPr>
            <w:r>
              <w:rPr>
                <w:b/>
                <w:sz w:val="24"/>
              </w:rPr>
              <w:t>2</w:t>
            </w:r>
          </w:p>
        </w:tc>
        <w:tc>
          <w:tcPr>
            <w:tcW w:w="213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r>
      <w:tr w:rsidR="00AE3AAD"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551"/>
        </w:trPr>
        <w:tc>
          <w:tcPr>
            <w:tcW w:w="280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spacing w:line="276" w:lineRule="exact"/>
              <w:ind w:right="185"/>
              <w:rPr>
                <w:b/>
                <w:sz w:val="24"/>
              </w:rPr>
            </w:pPr>
            <w:r>
              <w:rPr>
                <w:b/>
                <w:sz w:val="24"/>
              </w:rPr>
              <w:t>14.</w:t>
            </w:r>
            <w:r>
              <w:rPr>
                <w:b/>
                <w:spacing w:val="32"/>
                <w:sz w:val="24"/>
              </w:rPr>
              <w:t xml:space="preserve"> </w:t>
            </w:r>
            <w:r>
              <w:rPr>
                <w:b/>
                <w:sz w:val="24"/>
              </w:rPr>
              <w:t>Вспомогательные</w:t>
            </w:r>
            <w:r>
              <w:rPr>
                <w:b/>
                <w:spacing w:val="-3"/>
                <w:sz w:val="24"/>
              </w:rPr>
              <w:t xml:space="preserve"> </w:t>
            </w:r>
            <w:r>
              <w:rPr>
                <w:b/>
                <w:sz w:val="24"/>
              </w:rPr>
              <w:t>алгоритмы.</w:t>
            </w:r>
            <w:r>
              <w:rPr>
                <w:b/>
                <w:spacing w:val="-3"/>
                <w:sz w:val="24"/>
              </w:rPr>
              <w:t xml:space="preserve"> </w:t>
            </w:r>
            <w:r>
              <w:rPr>
                <w:b/>
                <w:sz w:val="24"/>
              </w:rPr>
              <w:t>Задачи</w:t>
            </w:r>
            <w:r>
              <w:rPr>
                <w:b/>
                <w:spacing w:val="-2"/>
                <w:sz w:val="24"/>
              </w:rPr>
              <w:t xml:space="preserve"> </w:t>
            </w:r>
            <w:r>
              <w:rPr>
                <w:b/>
                <w:sz w:val="24"/>
              </w:rPr>
              <w:t>поиска</w:t>
            </w:r>
            <w:r>
              <w:rPr>
                <w:b/>
                <w:spacing w:val="-3"/>
                <w:sz w:val="24"/>
              </w:rPr>
              <w:t xml:space="preserve"> </w:t>
            </w:r>
            <w:r>
              <w:rPr>
                <w:b/>
                <w:sz w:val="24"/>
              </w:rPr>
              <w:t>элемента</w:t>
            </w:r>
            <w:r>
              <w:rPr>
                <w:b/>
                <w:spacing w:val="-2"/>
                <w:sz w:val="24"/>
              </w:rPr>
              <w:t xml:space="preserve"> </w:t>
            </w:r>
            <w:r>
              <w:rPr>
                <w:b/>
                <w:sz w:val="24"/>
              </w:rPr>
              <w:t>с</w:t>
            </w:r>
            <w:r>
              <w:rPr>
                <w:b/>
                <w:spacing w:val="-2"/>
                <w:sz w:val="24"/>
              </w:rPr>
              <w:t xml:space="preserve"> </w:t>
            </w:r>
            <w:r>
              <w:rPr>
                <w:b/>
                <w:sz w:val="24"/>
              </w:rPr>
              <w:t>заданными</w:t>
            </w:r>
            <w:r>
              <w:rPr>
                <w:b/>
                <w:spacing w:val="-57"/>
                <w:sz w:val="24"/>
              </w:rPr>
              <w:t xml:space="preserve"> </w:t>
            </w:r>
            <w:r>
              <w:rPr>
                <w:b/>
                <w:sz w:val="24"/>
              </w:rPr>
              <w:t>свойствами.</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spacing w:line="273" w:lineRule="exact"/>
              <w:ind w:right="415"/>
              <w:jc w:val="right"/>
              <w:rPr>
                <w:b/>
                <w:sz w:val="24"/>
              </w:rPr>
            </w:pPr>
            <w:r>
              <w:rPr>
                <w:b/>
                <w:sz w:val="24"/>
              </w:rPr>
              <w:t>2</w:t>
            </w:r>
          </w:p>
        </w:tc>
        <w:tc>
          <w:tcPr>
            <w:tcW w:w="213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r>
      <w:tr w:rsidR="00AE3AAD"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551"/>
        </w:trPr>
        <w:tc>
          <w:tcPr>
            <w:tcW w:w="280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spacing w:line="272" w:lineRule="exact"/>
              <w:rPr>
                <w:b/>
                <w:sz w:val="24"/>
              </w:rPr>
            </w:pPr>
            <w:r>
              <w:rPr>
                <w:b/>
                <w:sz w:val="24"/>
              </w:rPr>
              <w:t>15.</w:t>
            </w:r>
            <w:r>
              <w:rPr>
                <w:b/>
                <w:spacing w:val="34"/>
                <w:sz w:val="24"/>
              </w:rPr>
              <w:t xml:space="preserve"> </w:t>
            </w:r>
            <w:r>
              <w:rPr>
                <w:b/>
                <w:sz w:val="24"/>
              </w:rPr>
              <w:t>Анализ</w:t>
            </w:r>
            <w:r>
              <w:rPr>
                <w:b/>
                <w:spacing w:val="-3"/>
                <w:sz w:val="24"/>
              </w:rPr>
              <w:t xml:space="preserve"> </w:t>
            </w:r>
            <w:r>
              <w:rPr>
                <w:b/>
                <w:sz w:val="24"/>
              </w:rPr>
              <w:t>типовых</w:t>
            </w:r>
            <w:r>
              <w:rPr>
                <w:b/>
                <w:spacing w:val="-3"/>
                <w:sz w:val="24"/>
              </w:rPr>
              <w:t xml:space="preserve"> </w:t>
            </w:r>
            <w:r>
              <w:rPr>
                <w:b/>
                <w:sz w:val="24"/>
              </w:rPr>
              <w:t>алгоритмов</w:t>
            </w:r>
            <w:r>
              <w:rPr>
                <w:b/>
                <w:spacing w:val="-2"/>
                <w:sz w:val="24"/>
              </w:rPr>
              <w:t xml:space="preserve"> </w:t>
            </w:r>
            <w:r>
              <w:rPr>
                <w:b/>
                <w:sz w:val="24"/>
              </w:rPr>
              <w:t>обработки</w:t>
            </w:r>
            <w:r>
              <w:rPr>
                <w:b/>
                <w:spacing w:val="-1"/>
                <w:sz w:val="24"/>
              </w:rPr>
              <w:t xml:space="preserve"> </w:t>
            </w:r>
            <w:r>
              <w:rPr>
                <w:b/>
                <w:sz w:val="24"/>
              </w:rPr>
              <w:t>чисел,</w:t>
            </w:r>
            <w:r>
              <w:rPr>
                <w:b/>
                <w:spacing w:val="-2"/>
                <w:sz w:val="24"/>
              </w:rPr>
              <w:t xml:space="preserve"> </w:t>
            </w:r>
            <w:r>
              <w:rPr>
                <w:b/>
                <w:sz w:val="24"/>
              </w:rPr>
              <w:t>числовых</w:t>
            </w:r>
            <w:r>
              <w:rPr>
                <w:b/>
                <w:spacing w:val="-1"/>
                <w:sz w:val="24"/>
              </w:rPr>
              <w:t xml:space="preserve"> </w:t>
            </w:r>
            <w:r>
              <w:rPr>
                <w:b/>
                <w:sz w:val="24"/>
              </w:rPr>
              <w:t>последовательностей</w:t>
            </w:r>
          </w:p>
          <w:p w:rsidR="00AE3AAD" w:rsidRDefault="00AE3AAD" w:rsidP="00AE3AAD">
            <w:pPr>
              <w:pStyle w:val="TableParagraph"/>
              <w:spacing w:line="259" w:lineRule="exact"/>
              <w:rPr>
                <w:b/>
                <w:sz w:val="24"/>
              </w:rPr>
            </w:pPr>
            <w:r>
              <w:rPr>
                <w:b/>
                <w:sz w:val="24"/>
              </w:rPr>
              <w:t>и</w:t>
            </w:r>
            <w:r>
              <w:rPr>
                <w:b/>
                <w:spacing w:val="-5"/>
                <w:sz w:val="24"/>
              </w:rPr>
              <w:t xml:space="preserve"> </w:t>
            </w:r>
            <w:r>
              <w:rPr>
                <w:b/>
                <w:sz w:val="24"/>
              </w:rPr>
              <w:t>массивов</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spacing w:line="272" w:lineRule="exact"/>
              <w:ind w:right="415"/>
              <w:jc w:val="right"/>
              <w:rPr>
                <w:b/>
                <w:sz w:val="24"/>
              </w:rPr>
            </w:pPr>
            <w:r>
              <w:rPr>
                <w:b/>
                <w:sz w:val="24"/>
              </w:rPr>
              <w:t>2</w:t>
            </w:r>
          </w:p>
        </w:tc>
        <w:tc>
          <w:tcPr>
            <w:tcW w:w="213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r>
      <w:tr w:rsidR="00AE3AAD"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275"/>
        </w:trPr>
        <w:tc>
          <w:tcPr>
            <w:tcW w:w="2803" w:type="dxa"/>
            <w:vMerge w:val="restart"/>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spacing w:line="268" w:lineRule="exact"/>
              <w:ind w:left="127" w:right="122"/>
              <w:jc w:val="center"/>
              <w:rPr>
                <w:sz w:val="24"/>
              </w:rPr>
            </w:pPr>
            <w:r>
              <w:rPr>
                <w:sz w:val="24"/>
              </w:rPr>
              <w:t>Тема</w:t>
            </w:r>
            <w:r>
              <w:rPr>
                <w:spacing w:val="-3"/>
                <w:sz w:val="24"/>
              </w:rPr>
              <w:t xml:space="preserve"> </w:t>
            </w:r>
            <w:r>
              <w:rPr>
                <w:sz w:val="24"/>
              </w:rPr>
              <w:t>3.6</w:t>
            </w:r>
          </w:p>
          <w:p w:rsidR="00AE3AAD" w:rsidRDefault="00AE3AAD" w:rsidP="00AE3AAD">
            <w:pPr>
              <w:pStyle w:val="TableParagraph"/>
              <w:ind w:left="131" w:right="122"/>
              <w:jc w:val="center"/>
              <w:rPr>
                <w:sz w:val="24"/>
              </w:rPr>
            </w:pPr>
            <w:r>
              <w:rPr>
                <w:sz w:val="24"/>
              </w:rPr>
              <w:t>Базы данных как модель</w:t>
            </w:r>
            <w:r>
              <w:rPr>
                <w:spacing w:val="-57"/>
                <w:sz w:val="24"/>
              </w:rPr>
              <w:t xml:space="preserve"> </w:t>
            </w:r>
            <w:r>
              <w:rPr>
                <w:sz w:val="24"/>
              </w:rPr>
              <w:t>предметной</w:t>
            </w:r>
            <w:r>
              <w:rPr>
                <w:spacing w:val="-1"/>
                <w:sz w:val="24"/>
              </w:rPr>
              <w:t xml:space="preserve"> </w:t>
            </w:r>
            <w:r>
              <w:rPr>
                <w:sz w:val="24"/>
              </w:rPr>
              <w:t>области</w:t>
            </w:r>
          </w:p>
        </w:tc>
        <w:tc>
          <w:tcPr>
            <w:tcW w:w="9353" w:type="dxa"/>
            <w:tcBorders>
              <w:top w:val="single" w:sz="4" w:space="0" w:color="auto"/>
              <w:left w:val="single" w:sz="4" w:space="0" w:color="auto"/>
              <w:bottom w:val="single" w:sz="4" w:space="0" w:color="auto"/>
              <w:right w:val="single" w:sz="4" w:space="0" w:color="auto"/>
            </w:tcBorders>
          </w:tcPr>
          <w:p w:rsidR="00AE3AAD" w:rsidRDefault="00094AAB" w:rsidP="00AE3AAD">
            <w:pPr>
              <w:pStyle w:val="TableParagraph"/>
              <w:rPr>
                <w:sz w:val="24"/>
              </w:rPr>
            </w:pPr>
            <w:r>
              <w:rPr>
                <w:sz w:val="24"/>
              </w:rPr>
              <w:t>Профессионально-ориентированное</w:t>
            </w:r>
            <w:r>
              <w:rPr>
                <w:spacing w:val="-7"/>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ind w:right="415"/>
              <w:jc w:val="right"/>
              <w:rPr>
                <w:b/>
                <w:sz w:val="24"/>
              </w:rPr>
            </w:pPr>
            <w:r>
              <w:rPr>
                <w:b/>
                <w:sz w:val="24"/>
              </w:rPr>
              <w:t>6</w:t>
            </w:r>
          </w:p>
        </w:tc>
        <w:tc>
          <w:tcPr>
            <w:tcW w:w="2133" w:type="dxa"/>
            <w:vMerge w:val="restart"/>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ind w:left="592" w:right="545" w:firstLine="194"/>
            </w:pPr>
            <w:r>
              <w:rPr>
                <w:sz w:val="24"/>
              </w:rPr>
              <w:t>ОК02</w:t>
            </w:r>
            <w:r>
              <w:rPr>
                <w:spacing w:val="1"/>
                <w:sz w:val="24"/>
              </w:rPr>
              <w:t xml:space="preserve"> </w:t>
            </w:r>
            <w:r>
              <w:rPr>
                <w:sz w:val="24"/>
              </w:rPr>
              <w:t>ЛР 1</w:t>
            </w:r>
            <w:r>
              <w:rPr>
                <w:spacing w:val="1"/>
                <w:sz w:val="24"/>
              </w:rPr>
              <w:t xml:space="preserve"> </w:t>
            </w:r>
            <w:r>
              <w:rPr>
                <w:sz w:val="24"/>
              </w:rPr>
              <w:t>ЛР 10 ЛР 21</w:t>
            </w:r>
          </w:p>
        </w:tc>
      </w:tr>
      <w:tr w:rsidR="00AE3AAD"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551"/>
        </w:trPr>
        <w:tc>
          <w:tcPr>
            <w:tcW w:w="280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spacing w:line="268" w:lineRule="exact"/>
              <w:rPr>
                <w:sz w:val="24"/>
              </w:rPr>
            </w:pPr>
            <w:r>
              <w:rPr>
                <w:b/>
                <w:sz w:val="24"/>
              </w:rPr>
              <w:t>16.</w:t>
            </w:r>
            <w:r>
              <w:rPr>
                <w:b/>
                <w:spacing w:val="36"/>
                <w:sz w:val="24"/>
              </w:rPr>
              <w:t xml:space="preserve"> </w:t>
            </w:r>
            <w:r>
              <w:rPr>
                <w:b/>
                <w:sz w:val="24"/>
              </w:rPr>
              <w:t>Базы</w:t>
            </w:r>
            <w:r>
              <w:rPr>
                <w:b/>
                <w:spacing w:val="-1"/>
                <w:sz w:val="24"/>
              </w:rPr>
              <w:t xml:space="preserve"> </w:t>
            </w:r>
            <w:r>
              <w:rPr>
                <w:b/>
                <w:sz w:val="24"/>
              </w:rPr>
              <w:t>данных</w:t>
            </w:r>
            <w:r>
              <w:rPr>
                <w:b/>
                <w:spacing w:val="-2"/>
                <w:sz w:val="24"/>
              </w:rPr>
              <w:t xml:space="preserve"> </w:t>
            </w:r>
            <w:r>
              <w:rPr>
                <w:b/>
                <w:sz w:val="24"/>
              </w:rPr>
              <w:t>как</w:t>
            </w:r>
            <w:r>
              <w:rPr>
                <w:b/>
                <w:spacing w:val="-1"/>
                <w:sz w:val="24"/>
              </w:rPr>
              <w:t xml:space="preserve"> </w:t>
            </w:r>
            <w:r>
              <w:rPr>
                <w:b/>
                <w:sz w:val="24"/>
              </w:rPr>
              <w:t>модель</w:t>
            </w:r>
            <w:r>
              <w:rPr>
                <w:b/>
                <w:spacing w:val="-2"/>
                <w:sz w:val="24"/>
              </w:rPr>
              <w:t xml:space="preserve"> </w:t>
            </w:r>
            <w:r>
              <w:rPr>
                <w:b/>
                <w:sz w:val="24"/>
              </w:rPr>
              <w:t>предметной</w:t>
            </w:r>
            <w:r>
              <w:rPr>
                <w:b/>
                <w:spacing w:val="-1"/>
                <w:sz w:val="24"/>
              </w:rPr>
              <w:t xml:space="preserve"> </w:t>
            </w:r>
            <w:r>
              <w:rPr>
                <w:b/>
                <w:sz w:val="24"/>
              </w:rPr>
              <w:t>области.</w:t>
            </w:r>
            <w:r>
              <w:rPr>
                <w:b/>
                <w:spacing w:val="-1"/>
                <w:sz w:val="24"/>
              </w:rPr>
              <w:t xml:space="preserve"> </w:t>
            </w:r>
            <w:r>
              <w:rPr>
                <w:sz w:val="24"/>
              </w:rPr>
              <w:t>Таблицы</w:t>
            </w:r>
            <w:r>
              <w:rPr>
                <w:spacing w:val="-1"/>
                <w:sz w:val="24"/>
              </w:rPr>
              <w:t xml:space="preserve"> </w:t>
            </w:r>
            <w:r>
              <w:rPr>
                <w:sz w:val="24"/>
              </w:rPr>
              <w:t>и</w:t>
            </w:r>
            <w:r>
              <w:rPr>
                <w:spacing w:val="-2"/>
                <w:sz w:val="24"/>
              </w:rPr>
              <w:t xml:space="preserve"> </w:t>
            </w:r>
            <w:r>
              <w:rPr>
                <w:sz w:val="24"/>
              </w:rPr>
              <w:t>реляционные</w:t>
            </w:r>
            <w:r>
              <w:rPr>
                <w:spacing w:val="-2"/>
                <w:sz w:val="24"/>
              </w:rPr>
              <w:t xml:space="preserve"> </w:t>
            </w:r>
            <w:r>
              <w:rPr>
                <w:sz w:val="24"/>
              </w:rPr>
              <w:t>базы</w:t>
            </w:r>
          </w:p>
          <w:p w:rsidR="00AE3AAD" w:rsidRDefault="00AE3AAD" w:rsidP="00AE3AAD">
            <w:pPr>
              <w:pStyle w:val="TableParagraph"/>
              <w:spacing w:line="264" w:lineRule="exact"/>
              <w:rPr>
                <w:sz w:val="24"/>
              </w:rPr>
            </w:pPr>
            <w:r>
              <w:rPr>
                <w:sz w:val="24"/>
              </w:rPr>
              <w:t>данных</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spacing w:line="273" w:lineRule="exact"/>
              <w:ind w:right="415"/>
              <w:jc w:val="right"/>
              <w:rPr>
                <w:b/>
                <w:sz w:val="24"/>
              </w:rPr>
            </w:pPr>
            <w:r>
              <w:rPr>
                <w:b/>
                <w:sz w:val="24"/>
              </w:rPr>
              <w:t>2</w:t>
            </w:r>
          </w:p>
        </w:tc>
        <w:tc>
          <w:tcPr>
            <w:tcW w:w="213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r>
      <w:tr w:rsidR="00AE3AAD"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275"/>
        </w:trPr>
        <w:tc>
          <w:tcPr>
            <w:tcW w:w="280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spacing w:line="251" w:lineRule="exact"/>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rPr>
                <w:sz w:val="20"/>
              </w:rPr>
            </w:pPr>
          </w:p>
        </w:tc>
        <w:tc>
          <w:tcPr>
            <w:tcW w:w="213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r>
      <w:tr w:rsidR="00AE3AAD"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277"/>
        </w:trPr>
        <w:tc>
          <w:tcPr>
            <w:tcW w:w="280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Pr="009B12B4" w:rsidRDefault="00AE3AAD" w:rsidP="00AE3AAD">
            <w:pPr>
              <w:pStyle w:val="TableParagraph"/>
              <w:tabs>
                <w:tab w:val="left" w:pos="664"/>
                <w:tab w:val="left" w:pos="1276"/>
                <w:tab w:val="left" w:pos="2479"/>
                <w:tab w:val="left" w:pos="2860"/>
                <w:tab w:val="left" w:pos="4266"/>
                <w:tab w:val="left" w:pos="5829"/>
                <w:tab w:val="left" w:pos="7936"/>
              </w:tabs>
              <w:spacing w:line="268" w:lineRule="exact"/>
              <w:rPr>
                <w:b/>
                <w:sz w:val="24"/>
              </w:rPr>
            </w:pPr>
            <w:r w:rsidRPr="009B12B4">
              <w:rPr>
                <w:b/>
                <w:sz w:val="24"/>
              </w:rPr>
              <w:t>Практическая работа</w:t>
            </w:r>
            <w:r>
              <w:rPr>
                <w:b/>
                <w:sz w:val="24"/>
              </w:rPr>
              <w:tab/>
              <w:t>№28</w:t>
            </w:r>
          </w:p>
          <w:p w:rsidR="00AE3AAD" w:rsidRDefault="00AE3AAD" w:rsidP="00AE3AAD">
            <w:pPr>
              <w:pStyle w:val="TableParagraph"/>
              <w:spacing w:line="258" w:lineRule="exact"/>
              <w:rPr>
                <w:sz w:val="24"/>
              </w:rPr>
            </w:pPr>
            <w:r>
              <w:rPr>
                <w:sz w:val="24"/>
              </w:rPr>
              <w:t>Базы</w:t>
            </w:r>
            <w:r>
              <w:rPr>
                <w:spacing w:val="-1"/>
                <w:sz w:val="24"/>
              </w:rPr>
              <w:t xml:space="preserve"> </w:t>
            </w:r>
            <w:r>
              <w:rPr>
                <w:sz w:val="24"/>
              </w:rPr>
              <w:t>данных</w:t>
            </w:r>
            <w:r>
              <w:rPr>
                <w:spacing w:val="-2"/>
                <w:sz w:val="24"/>
              </w:rPr>
              <w:t xml:space="preserve"> </w:t>
            </w:r>
            <w:r>
              <w:rPr>
                <w:sz w:val="24"/>
              </w:rPr>
              <w:t>как</w:t>
            </w:r>
            <w:r>
              <w:rPr>
                <w:spacing w:val="-1"/>
                <w:sz w:val="24"/>
              </w:rPr>
              <w:t xml:space="preserve"> </w:t>
            </w:r>
            <w:r>
              <w:rPr>
                <w:sz w:val="24"/>
              </w:rPr>
              <w:t>модель</w:t>
            </w:r>
            <w:r>
              <w:rPr>
                <w:spacing w:val="-2"/>
                <w:sz w:val="24"/>
              </w:rPr>
              <w:t xml:space="preserve"> </w:t>
            </w:r>
            <w:r>
              <w:rPr>
                <w:sz w:val="24"/>
              </w:rPr>
              <w:t>предметной</w:t>
            </w:r>
            <w:r>
              <w:rPr>
                <w:spacing w:val="-1"/>
                <w:sz w:val="24"/>
              </w:rPr>
              <w:t xml:space="preserve"> </w:t>
            </w:r>
            <w:r>
              <w:rPr>
                <w:sz w:val="24"/>
              </w:rPr>
              <w:t>области.</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spacing w:line="258" w:lineRule="exact"/>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r>
      <w:tr w:rsidR="00AE3AAD"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275"/>
        </w:trPr>
        <w:tc>
          <w:tcPr>
            <w:tcW w:w="280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Pr="009B12B4" w:rsidRDefault="00AE3AAD" w:rsidP="00AE3AAD">
            <w:pPr>
              <w:pStyle w:val="TableParagraph"/>
              <w:tabs>
                <w:tab w:val="left" w:pos="664"/>
                <w:tab w:val="left" w:pos="1276"/>
                <w:tab w:val="left" w:pos="2479"/>
                <w:tab w:val="left" w:pos="2860"/>
                <w:tab w:val="left" w:pos="4266"/>
                <w:tab w:val="left" w:pos="5829"/>
                <w:tab w:val="left" w:pos="7936"/>
              </w:tabs>
              <w:spacing w:line="268" w:lineRule="exact"/>
              <w:rPr>
                <w:b/>
                <w:sz w:val="24"/>
              </w:rPr>
            </w:pPr>
            <w:r w:rsidRPr="009B12B4">
              <w:rPr>
                <w:b/>
                <w:sz w:val="24"/>
              </w:rPr>
              <w:t>Практическая работа</w:t>
            </w:r>
            <w:r>
              <w:rPr>
                <w:b/>
                <w:sz w:val="24"/>
              </w:rPr>
              <w:tab/>
              <w:t>№29</w:t>
            </w:r>
          </w:p>
          <w:p w:rsidR="00AE3AAD" w:rsidRDefault="00AE3AAD" w:rsidP="00AE3AAD">
            <w:pPr>
              <w:pStyle w:val="TableParagraph"/>
              <w:rPr>
                <w:sz w:val="24"/>
              </w:rPr>
            </w:pPr>
            <w:r>
              <w:rPr>
                <w:sz w:val="24"/>
              </w:rPr>
              <w:t>Таблицы</w:t>
            </w:r>
            <w:r>
              <w:rPr>
                <w:spacing w:val="-3"/>
                <w:sz w:val="24"/>
              </w:rPr>
              <w:t xml:space="preserve"> </w:t>
            </w:r>
            <w:r>
              <w:rPr>
                <w:sz w:val="24"/>
              </w:rPr>
              <w:t>и реляционные</w:t>
            </w:r>
            <w:r>
              <w:rPr>
                <w:spacing w:val="-2"/>
                <w:sz w:val="24"/>
              </w:rPr>
              <w:t xml:space="preserve"> </w:t>
            </w:r>
            <w:r>
              <w:rPr>
                <w:sz w:val="24"/>
              </w:rPr>
              <w:t>базы</w:t>
            </w:r>
            <w:r>
              <w:rPr>
                <w:spacing w:val="-2"/>
                <w:sz w:val="24"/>
              </w:rPr>
              <w:t xml:space="preserve"> </w:t>
            </w:r>
            <w:r>
              <w:rPr>
                <w:sz w:val="24"/>
              </w:rPr>
              <w:t>данных</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r>
      <w:tr w:rsidR="00AE3AAD"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275"/>
        </w:trPr>
        <w:tc>
          <w:tcPr>
            <w:tcW w:w="2803" w:type="dxa"/>
            <w:vMerge w:val="restart"/>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ind w:left="230" w:firstLine="734"/>
              <w:rPr>
                <w:sz w:val="24"/>
              </w:rPr>
            </w:pPr>
            <w:r>
              <w:rPr>
                <w:sz w:val="24"/>
              </w:rPr>
              <w:t>Тема 3.7</w:t>
            </w:r>
            <w:r>
              <w:rPr>
                <w:spacing w:val="1"/>
                <w:sz w:val="24"/>
              </w:rPr>
              <w:t xml:space="preserve"> </w:t>
            </w:r>
            <w:r>
              <w:rPr>
                <w:spacing w:val="-1"/>
                <w:sz w:val="24"/>
              </w:rPr>
              <w:t>Технологии</w:t>
            </w:r>
            <w:r>
              <w:rPr>
                <w:spacing w:val="-8"/>
                <w:sz w:val="24"/>
              </w:rPr>
              <w:t xml:space="preserve"> </w:t>
            </w:r>
            <w:r>
              <w:rPr>
                <w:sz w:val="24"/>
              </w:rPr>
              <w:t>обработки</w:t>
            </w:r>
          </w:p>
          <w:p w:rsidR="00AE3AAD" w:rsidRDefault="00AE3AAD" w:rsidP="00AE3AAD">
            <w:pPr>
              <w:pStyle w:val="TableParagraph"/>
              <w:ind w:left="237" w:right="221" w:firstLine="427"/>
              <w:rPr>
                <w:sz w:val="24"/>
              </w:rPr>
            </w:pPr>
            <w:r>
              <w:rPr>
                <w:sz w:val="24"/>
              </w:rPr>
              <w:t>информации в</w:t>
            </w:r>
            <w:r>
              <w:rPr>
                <w:spacing w:val="1"/>
                <w:sz w:val="24"/>
              </w:rPr>
              <w:t xml:space="preserve"> </w:t>
            </w:r>
            <w:r>
              <w:rPr>
                <w:sz w:val="24"/>
              </w:rPr>
              <w:t>электронных</w:t>
            </w:r>
            <w:r>
              <w:rPr>
                <w:spacing w:val="-11"/>
                <w:sz w:val="24"/>
              </w:rPr>
              <w:t xml:space="preserve"> </w:t>
            </w:r>
            <w:r>
              <w:rPr>
                <w:sz w:val="24"/>
              </w:rPr>
              <w:t>таблицах</w:t>
            </w:r>
          </w:p>
        </w:tc>
        <w:tc>
          <w:tcPr>
            <w:tcW w:w="9353"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rPr>
                <w:sz w:val="24"/>
              </w:rPr>
            </w:pPr>
            <w:r>
              <w:rPr>
                <w:sz w:val="24"/>
              </w:rPr>
              <w:t>Основное</w:t>
            </w:r>
            <w:r>
              <w:rPr>
                <w:spacing w:val="-4"/>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ind w:right="415"/>
              <w:jc w:val="right"/>
              <w:rPr>
                <w:b/>
                <w:sz w:val="24"/>
              </w:rPr>
            </w:pPr>
            <w:r>
              <w:rPr>
                <w:b/>
                <w:sz w:val="24"/>
              </w:rPr>
              <w:t>4</w:t>
            </w:r>
          </w:p>
        </w:tc>
        <w:tc>
          <w:tcPr>
            <w:tcW w:w="2133" w:type="dxa"/>
            <w:vMerge w:val="restart"/>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ind w:left="592" w:right="545" w:firstLine="194"/>
            </w:pPr>
            <w:r>
              <w:rPr>
                <w:sz w:val="24"/>
              </w:rPr>
              <w:t>ОК02</w:t>
            </w:r>
            <w:r>
              <w:rPr>
                <w:spacing w:val="1"/>
                <w:sz w:val="24"/>
              </w:rPr>
              <w:t xml:space="preserve"> </w:t>
            </w:r>
            <w:r>
              <w:rPr>
                <w:sz w:val="24"/>
              </w:rPr>
              <w:t>ЛР 1</w:t>
            </w:r>
            <w:r>
              <w:rPr>
                <w:spacing w:val="1"/>
                <w:sz w:val="24"/>
              </w:rPr>
              <w:t xml:space="preserve"> </w:t>
            </w:r>
            <w:r>
              <w:rPr>
                <w:sz w:val="24"/>
              </w:rPr>
              <w:t>ЛР 10 ЛР 21</w:t>
            </w:r>
          </w:p>
        </w:tc>
      </w:tr>
      <w:tr w:rsidR="00AE3AAD"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551"/>
        </w:trPr>
        <w:tc>
          <w:tcPr>
            <w:tcW w:w="280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tabs>
                <w:tab w:val="left" w:pos="2047"/>
                <w:tab w:val="left" w:pos="3419"/>
                <w:tab w:val="left" w:pos="4468"/>
                <w:tab w:val="left" w:pos="5310"/>
                <w:tab w:val="left" w:pos="7213"/>
                <w:tab w:val="left" w:pos="9135"/>
              </w:tabs>
              <w:spacing w:line="268" w:lineRule="exact"/>
              <w:rPr>
                <w:sz w:val="24"/>
              </w:rPr>
            </w:pPr>
            <w:r>
              <w:rPr>
                <w:b/>
                <w:sz w:val="24"/>
              </w:rPr>
              <w:t>17.</w:t>
            </w:r>
            <w:r>
              <w:rPr>
                <w:b/>
                <w:spacing w:val="98"/>
                <w:sz w:val="24"/>
              </w:rPr>
              <w:t xml:space="preserve"> </w:t>
            </w:r>
            <w:r>
              <w:rPr>
                <w:b/>
                <w:sz w:val="24"/>
              </w:rPr>
              <w:t>Табличный</w:t>
            </w:r>
            <w:r>
              <w:rPr>
                <w:b/>
                <w:sz w:val="24"/>
              </w:rPr>
              <w:tab/>
              <w:t>процессор.</w:t>
            </w:r>
            <w:r>
              <w:rPr>
                <w:b/>
                <w:sz w:val="24"/>
              </w:rPr>
              <w:tab/>
            </w:r>
            <w:r>
              <w:rPr>
                <w:sz w:val="24"/>
              </w:rPr>
              <w:t>Приемы</w:t>
            </w:r>
            <w:r>
              <w:rPr>
                <w:sz w:val="24"/>
              </w:rPr>
              <w:tab/>
              <w:t>ввода,</w:t>
            </w:r>
            <w:r>
              <w:rPr>
                <w:sz w:val="24"/>
              </w:rPr>
              <w:tab/>
              <w:t>редактирования,</w:t>
            </w:r>
            <w:r>
              <w:rPr>
                <w:sz w:val="24"/>
              </w:rPr>
              <w:tab/>
              <w:t>форматирования</w:t>
            </w:r>
            <w:r>
              <w:rPr>
                <w:sz w:val="24"/>
              </w:rPr>
              <w:tab/>
              <w:t>в</w:t>
            </w:r>
          </w:p>
          <w:p w:rsidR="00AE3AAD" w:rsidRDefault="00AE3AAD" w:rsidP="00AE3AAD">
            <w:pPr>
              <w:pStyle w:val="TableParagraph"/>
              <w:spacing w:line="264" w:lineRule="exact"/>
              <w:rPr>
                <w:sz w:val="24"/>
              </w:rPr>
            </w:pPr>
            <w:r>
              <w:rPr>
                <w:sz w:val="24"/>
              </w:rPr>
              <w:t>табличном</w:t>
            </w:r>
            <w:r>
              <w:rPr>
                <w:spacing w:val="-2"/>
                <w:sz w:val="24"/>
              </w:rPr>
              <w:t xml:space="preserve"> </w:t>
            </w:r>
            <w:r>
              <w:rPr>
                <w:sz w:val="24"/>
              </w:rPr>
              <w:t>процессоре.</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spacing w:line="268" w:lineRule="exact"/>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r>
      <w:tr w:rsidR="00AE3AAD"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5" w:type="dxa"/>
          <w:trHeight w:val="275"/>
        </w:trPr>
        <w:tc>
          <w:tcPr>
            <w:tcW w:w="280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Pr="009B12B4" w:rsidRDefault="00AE3AAD" w:rsidP="00AE3AAD">
            <w:pPr>
              <w:pStyle w:val="TableParagraph"/>
              <w:tabs>
                <w:tab w:val="left" w:pos="664"/>
                <w:tab w:val="left" w:pos="1276"/>
                <w:tab w:val="left" w:pos="2479"/>
                <w:tab w:val="left" w:pos="2860"/>
                <w:tab w:val="left" w:pos="4266"/>
                <w:tab w:val="left" w:pos="5829"/>
                <w:tab w:val="left" w:pos="7936"/>
              </w:tabs>
              <w:spacing w:line="268" w:lineRule="exact"/>
              <w:rPr>
                <w:b/>
                <w:sz w:val="24"/>
              </w:rPr>
            </w:pPr>
            <w:r w:rsidRPr="009B12B4">
              <w:rPr>
                <w:b/>
                <w:sz w:val="24"/>
              </w:rPr>
              <w:t>Практическая работа</w:t>
            </w:r>
            <w:r>
              <w:rPr>
                <w:b/>
                <w:sz w:val="24"/>
              </w:rPr>
              <w:tab/>
              <w:t>№30</w:t>
            </w:r>
          </w:p>
          <w:p w:rsidR="00AE3AAD" w:rsidRDefault="00AE3AAD" w:rsidP="00AE3AAD">
            <w:pPr>
              <w:pStyle w:val="TableParagraph"/>
              <w:rPr>
                <w:sz w:val="24"/>
              </w:rPr>
            </w:pPr>
            <w:r>
              <w:rPr>
                <w:sz w:val="24"/>
              </w:rPr>
              <w:t>Адресация.</w:t>
            </w:r>
            <w:r>
              <w:rPr>
                <w:spacing w:val="-3"/>
                <w:sz w:val="24"/>
              </w:rPr>
              <w:t xml:space="preserve"> </w:t>
            </w:r>
            <w:r>
              <w:rPr>
                <w:sz w:val="24"/>
              </w:rPr>
              <w:t>Сортировка,</w:t>
            </w:r>
            <w:r>
              <w:rPr>
                <w:spacing w:val="-3"/>
                <w:sz w:val="24"/>
              </w:rPr>
              <w:t xml:space="preserve"> </w:t>
            </w:r>
            <w:r>
              <w:rPr>
                <w:sz w:val="24"/>
              </w:rPr>
              <w:t>фильтрация,</w:t>
            </w:r>
            <w:r>
              <w:rPr>
                <w:spacing w:val="-1"/>
                <w:sz w:val="24"/>
              </w:rPr>
              <w:t xml:space="preserve"> </w:t>
            </w:r>
            <w:r>
              <w:rPr>
                <w:sz w:val="24"/>
              </w:rPr>
              <w:t>условное</w:t>
            </w:r>
            <w:r>
              <w:rPr>
                <w:spacing w:val="-4"/>
                <w:sz w:val="24"/>
              </w:rPr>
              <w:t xml:space="preserve"> </w:t>
            </w:r>
            <w:r>
              <w:rPr>
                <w:sz w:val="24"/>
              </w:rPr>
              <w:t>форматирование</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ind w:right="415"/>
              <w:jc w:val="right"/>
              <w:rPr>
                <w:sz w:val="24"/>
              </w:rPr>
            </w:pPr>
            <w:r>
              <w:rPr>
                <w:sz w:val="24"/>
              </w:rPr>
              <w:t>2</w:t>
            </w:r>
          </w:p>
        </w:tc>
        <w:tc>
          <w:tcPr>
            <w:tcW w:w="213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r>
      <w:tr w:rsidR="00AE3AAD"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5"/>
        </w:trPr>
        <w:tc>
          <w:tcPr>
            <w:tcW w:w="2803" w:type="dxa"/>
            <w:vMerge w:val="restart"/>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ind w:left="237" w:right="219" w:firstLine="727"/>
              <w:rPr>
                <w:sz w:val="24"/>
              </w:rPr>
            </w:pPr>
            <w:r>
              <w:rPr>
                <w:sz w:val="24"/>
              </w:rPr>
              <w:t>Тема 3.8</w:t>
            </w:r>
            <w:r>
              <w:rPr>
                <w:spacing w:val="1"/>
                <w:sz w:val="24"/>
              </w:rPr>
              <w:t xml:space="preserve"> </w:t>
            </w:r>
            <w:r>
              <w:rPr>
                <w:sz w:val="24"/>
              </w:rPr>
              <w:t>Формулы и функции в</w:t>
            </w:r>
            <w:r>
              <w:rPr>
                <w:spacing w:val="-57"/>
                <w:sz w:val="24"/>
              </w:rPr>
              <w:t xml:space="preserve"> </w:t>
            </w:r>
            <w:r>
              <w:rPr>
                <w:sz w:val="24"/>
              </w:rPr>
              <w:lastRenderedPageBreak/>
              <w:t>электронных</w:t>
            </w:r>
            <w:r>
              <w:rPr>
                <w:spacing w:val="-9"/>
                <w:sz w:val="24"/>
              </w:rPr>
              <w:t xml:space="preserve"> </w:t>
            </w:r>
            <w:r>
              <w:rPr>
                <w:sz w:val="24"/>
              </w:rPr>
              <w:t>таблицах</w:t>
            </w:r>
          </w:p>
        </w:tc>
        <w:tc>
          <w:tcPr>
            <w:tcW w:w="9353"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rPr>
                <w:sz w:val="24"/>
              </w:rPr>
            </w:pPr>
            <w:r>
              <w:rPr>
                <w:sz w:val="24"/>
              </w:rPr>
              <w:lastRenderedPageBreak/>
              <w:t>Основное</w:t>
            </w:r>
            <w:r>
              <w:rPr>
                <w:spacing w:val="-4"/>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ind w:left="14"/>
              <w:jc w:val="center"/>
              <w:rPr>
                <w:b/>
                <w:sz w:val="24"/>
              </w:rPr>
            </w:pPr>
            <w:r>
              <w:rPr>
                <w:b/>
                <w:sz w:val="24"/>
              </w:rPr>
              <w:t>6</w:t>
            </w:r>
          </w:p>
        </w:tc>
        <w:tc>
          <w:tcPr>
            <w:tcW w:w="2148" w:type="dxa"/>
            <w:gridSpan w:val="2"/>
            <w:vMerge w:val="restart"/>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ind w:left="592" w:right="552" w:firstLine="194"/>
            </w:pPr>
            <w:r>
              <w:rPr>
                <w:sz w:val="24"/>
              </w:rPr>
              <w:t>ОК02</w:t>
            </w:r>
            <w:r>
              <w:rPr>
                <w:spacing w:val="1"/>
                <w:sz w:val="24"/>
              </w:rPr>
              <w:t xml:space="preserve"> </w:t>
            </w:r>
            <w:r>
              <w:rPr>
                <w:sz w:val="24"/>
              </w:rPr>
              <w:t>ЛР 1</w:t>
            </w:r>
            <w:r>
              <w:rPr>
                <w:spacing w:val="1"/>
                <w:sz w:val="24"/>
              </w:rPr>
              <w:t xml:space="preserve"> </w:t>
            </w:r>
            <w:r>
              <w:rPr>
                <w:sz w:val="24"/>
              </w:rPr>
              <w:t xml:space="preserve">ЛР </w:t>
            </w:r>
            <w:r>
              <w:rPr>
                <w:sz w:val="24"/>
              </w:rPr>
              <w:lastRenderedPageBreak/>
              <w:t>10 ЛР 21</w:t>
            </w:r>
          </w:p>
        </w:tc>
      </w:tr>
      <w:tr w:rsidR="00AE3AAD"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7"/>
        </w:trPr>
        <w:tc>
          <w:tcPr>
            <w:tcW w:w="280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spacing w:before="1"/>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rPr>
                <w:sz w:val="20"/>
              </w:rPr>
            </w:pPr>
          </w:p>
        </w:tc>
        <w:tc>
          <w:tcPr>
            <w:tcW w:w="2148" w:type="dxa"/>
            <w:gridSpan w:val="2"/>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r>
      <w:tr w:rsidR="00AE3AAD"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51"/>
        </w:trPr>
        <w:tc>
          <w:tcPr>
            <w:tcW w:w="280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Pr="009B12B4" w:rsidRDefault="00AE3AAD" w:rsidP="00AE3AAD">
            <w:pPr>
              <w:pStyle w:val="TableParagraph"/>
              <w:tabs>
                <w:tab w:val="left" w:pos="664"/>
                <w:tab w:val="left" w:pos="1276"/>
                <w:tab w:val="left" w:pos="2479"/>
                <w:tab w:val="left" w:pos="2860"/>
                <w:tab w:val="left" w:pos="4266"/>
                <w:tab w:val="left" w:pos="5829"/>
                <w:tab w:val="left" w:pos="7936"/>
              </w:tabs>
              <w:spacing w:line="268" w:lineRule="exact"/>
              <w:rPr>
                <w:b/>
                <w:sz w:val="24"/>
              </w:rPr>
            </w:pPr>
            <w:r w:rsidRPr="009B12B4">
              <w:rPr>
                <w:b/>
                <w:sz w:val="24"/>
              </w:rPr>
              <w:t>Практическая работа</w:t>
            </w:r>
            <w:r>
              <w:rPr>
                <w:b/>
                <w:sz w:val="24"/>
              </w:rPr>
              <w:tab/>
              <w:t>№31</w:t>
            </w:r>
          </w:p>
          <w:p w:rsidR="00AE3AAD" w:rsidRDefault="00AE3AAD" w:rsidP="00AE3AAD">
            <w:pPr>
              <w:pStyle w:val="TableParagraph"/>
              <w:spacing w:line="268" w:lineRule="exact"/>
              <w:rPr>
                <w:sz w:val="24"/>
              </w:rPr>
            </w:pPr>
            <w:r>
              <w:rPr>
                <w:sz w:val="24"/>
              </w:rPr>
              <w:t>Формулы</w:t>
            </w:r>
            <w:r>
              <w:rPr>
                <w:spacing w:val="-3"/>
                <w:sz w:val="24"/>
              </w:rPr>
              <w:t xml:space="preserve"> </w:t>
            </w:r>
            <w:r>
              <w:rPr>
                <w:sz w:val="24"/>
              </w:rPr>
              <w:t>и</w:t>
            </w:r>
            <w:r>
              <w:rPr>
                <w:spacing w:val="-2"/>
                <w:sz w:val="24"/>
              </w:rPr>
              <w:t xml:space="preserve"> </w:t>
            </w:r>
            <w:r>
              <w:rPr>
                <w:sz w:val="24"/>
              </w:rPr>
              <w:t>функции в</w:t>
            </w:r>
            <w:r>
              <w:rPr>
                <w:spacing w:val="-3"/>
                <w:sz w:val="24"/>
              </w:rPr>
              <w:t xml:space="preserve"> </w:t>
            </w:r>
            <w:r>
              <w:rPr>
                <w:sz w:val="24"/>
              </w:rPr>
              <w:t>электронных</w:t>
            </w:r>
            <w:r>
              <w:rPr>
                <w:spacing w:val="-1"/>
                <w:sz w:val="24"/>
              </w:rPr>
              <w:t xml:space="preserve"> </w:t>
            </w:r>
            <w:r>
              <w:rPr>
                <w:sz w:val="24"/>
              </w:rPr>
              <w:t>таблицах.</w:t>
            </w:r>
            <w:r>
              <w:rPr>
                <w:spacing w:val="-2"/>
                <w:sz w:val="24"/>
              </w:rPr>
              <w:t xml:space="preserve"> </w:t>
            </w:r>
            <w:r>
              <w:rPr>
                <w:sz w:val="24"/>
              </w:rPr>
              <w:t>Встроенные</w:t>
            </w:r>
            <w:r>
              <w:rPr>
                <w:spacing w:val="-4"/>
                <w:sz w:val="24"/>
              </w:rPr>
              <w:t xml:space="preserve"> </w:t>
            </w:r>
            <w:r>
              <w:rPr>
                <w:sz w:val="24"/>
              </w:rPr>
              <w:t>функции</w:t>
            </w:r>
            <w:r>
              <w:rPr>
                <w:spacing w:val="-2"/>
                <w:sz w:val="24"/>
              </w:rPr>
              <w:t xml:space="preserve"> </w:t>
            </w:r>
            <w:r>
              <w:rPr>
                <w:sz w:val="24"/>
              </w:rPr>
              <w:t>и их</w:t>
            </w:r>
          </w:p>
          <w:p w:rsidR="00AE3AAD" w:rsidRDefault="00AE3AAD" w:rsidP="00AE3AAD">
            <w:pPr>
              <w:pStyle w:val="TableParagraph"/>
              <w:spacing w:line="264" w:lineRule="exact"/>
              <w:rPr>
                <w:sz w:val="24"/>
              </w:rPr>
            </w:pPr>
            <w:r>
              <w:rPr>
                <w:sz w:val="24"/>
              </w:rPr>
              <w:t>использование.</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spacing w:line="273" w:lineRule="exact"/>
              <w:ind w:left="14"/>
              <w:jc w:val="center"/>
              <w:rPr>
                <w:b/>
                <w:sz w:val="24"/>
              </w:rPr>
            </w:pPr>
            <w:r>
              <w:rPr>
                <w:b/>
                <w:sz w:val="24"/>
              </w:rPr>
              <w:t>2</w:t>
            </w:r>
          </w:p>
        </w:tc>
        <w:tc>
          <w:tcPr>
            <w:tcW w:w="2148" w:type="dxa"/>
            <w:gridSpan w:val="2"/>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r>
      <w:tr w:rsidR="00AE3AAD"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5"/>
        </w:trPr>
        <w:tc>
          <w:tcPr>
            <w:tcW w:w="280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Pr="009B12B4" w:rsidRDefault="00AE3AAD" w:rsidP="00AE3AAD">
            <w:pPr>
              <w:pStyle w:val="TableParagraph"/>
              <w:tabs>
                <w:tab w:val="left" w:pos="664"/>
                <w:tab w:val="left" w:pos="1276"/>
                <w:tab w:val="left" w:pos="2479"/>
                <w:tab w:val="left" w:pos="2860"/>
                <w:tab w:val="left" w:pos="4266"/>
                <w:tab w:val="left" w:pos="5829"/>
                <w:tab w:val="left" w:pos="7936"/>
              </w:tabs>
              <w:spacing w:line="268" w:lineRule="exact"/>
              <w:rPr>
                <w:b/>
                <w:sz w:val="24"/>
              </w:rPr>
            </w:pPr>
            <w:r w:rsidRPr="009B12B4">
              <w:rPr>
                <w:b/>
                <w:sz w:val="24"/>
              </w:rPr>
              <w:t>Практическая работа</w:t>
            </w:r>
            <w:r>
              <w:rPr>
                <w:b/>
                <w:sz w:val="24"/>
              </w:rPr>
              <w:tab/>
              <w:t>№32</w:t>
            </w:r>
          </w:p>
          <w:p w:rsidR="00AE3AAD" w:rsidRDefault="00AE3AAD" w:rsidP="00AE3AAD">
            <w:pPr>
              <w:pStyle w:val="TableParagraph"/>
              <w:rPr>
                <w:sz w:val="24"/>
              </w:rPr>
            </w:pPr>
            <w:r>
              <w:rPr>
                <w:sz w:val="24"/>
              </w:rPr>
              <w:t>Математические</w:t>
            </w:r>
            <w:r>
              <w:rPr>
                <w:spacing w:val="-3"/>
                <w:sz w:val="24"/>
              </w:rPr>
              <w:t xml:space="preserve"> </w:t>
            </w:r>
            <w:r>
              <w:rPr>
                <w:sz w:val="24"/>
              </w:rPr>
              <w:t>и</w:t>
            </w:r>
            <w:r>
              <w:rPr>
                <w:spacing w:val="-1"/>
                <w:sz w:val="24"/>
              </w:rPr>
              <w:t xml:space="preserve"> </w:t>
            </w:r>
            <w:r>
              <w:rPr>
                <w:sz w:val="24"/>
              </w:rPr>
              <w:t>статистические</w:t>
            </w:r>
            <w:r>
              <w:rPr>
                <w:spacing w:val="-2"/>
                <w:sz w:val="24"/>
              </w:rPr>
              <w:t xml:space="preserve"> </w:t>
            </w:r>
            <w:r>
              <w:rPr>
                <w:sz w:val="24"/>
              </w:rPr>
              <w:t>функции.</w:t>
            </w:r>
            <w:r>
              <w:rPr>
                <w:spacing w:val="-5"/>
                <w:sz w:val="24"/>
              </w:rPr>
              <w:t xml:space="preserve"> </w:t>
            </w:r>
            <w:r>
              <w:rPr>
                <w:sz w:val="24"/>
              </w:rPr>
              <w:t>Логические</w:t>
            </w:r>
            <w:r>
              <w:rPr>
                <w:spacing w:val="-2"/>
                <w:sz w:val="24"/>
              </w:rPr>
              <w:t xml:space="preserve"> </w:t>
            </w:r>
            <w:r>
              <w:rPr>
                <w:sz w:val="24"/>
              </w:rPr>
              <w:t>функции</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ind w:left="14"/>
              <w:jc w:val="center"/>
              <w:rPr>
                <w:sz w:val="24"/>
              </w:rPr>
            </w:pPr>
            <w:r>
              <w:rPr>
                <w:sz w:val="24"/>
              </w:rPr>
              <w:t>2</w:t>
            </w:r>
          </w:p>
        </w:tc>
        <w:tc>
          <w:tcPr>
            <w:tcW w:w="2148" w:type="dxa"/>
            <w:gridSpan w:val="2"/>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r>
      <w:tr w:rsidR="00AE3AAD"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51"/>
        </w:trPr>
        <w:tc>
          <w:tcPr>
            <w:tcW w:w="280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Pr="009B12B4" w:rsidRDefault="00AE3AAD" w:rsidP="00AE3AAD">
            <w:pPr>
              <w:pStyle w:val="TableParagraph"/>
              <w:tabs>
                <w:tab w:val="left" w:pos="664"/>
                <w:tab w:val="left" w:pos="1276"/>
                <w:tab w:val="left" w:pos="2479"/>
                <w:tab w:val="left" w:pos="2860"/>
                <w:tab w:val="left" w:pos="4266"/>
                <w:tab w:val="left" w:pos="5829"/>
                <w:tab w:val="left" w:pos="7936"/>
              </w:tabs>
              <w:spacing w:line="268" w:lineRule="exact"/>
              <w:rPr>
                <w:b/>
                <w:sz w:val="24"/>
              </w:rPr>
            </w:pPr>
            <w:r w:rsidRPr="009B12B4">
              <w:rPr>
                <w:b/>
                <w:sz w:val="24"/>
              </w:rPr>
              <w:t>Практическая работа</w:t>
            </w:r>
            <w:r>
              <w:rPr>
                <w:b/>
                <w:sz w:val="24"/>
              </w:rPr>
              <w:tab/>
              <w:t>№33</w:t>
            </w:r>
          </w:p>
          <w:p w:rsidR="00AE3AAD" w:rsidRDefault="00AE3AAD" w:rsidP="00AE3AAD">
            <w:pPr>
              <w:pStyle w:val="TableParagraph"/>
              <w:spacing w:line="268" w:lineRule="exact"/>
              <w:rPr>
                <w:sz w:val="24"/>
              </w:rPr>
            </w:pPr>
            <w:r>
              <w:rPr>
                <w:sz w:val="24"/>
              </w:rPr>
              <w:t>Финансовые</w:t>
            </w:r>
            <w:r>
              <w:rPr>
                <w:spacing w:val="116"/>
                <w:sz w:val="24"/>
              </w:rPr>
              <w:t xml:space="preserve"> </w:t>
            </w:r>
            <w:r>
              <w:rPr>
                <w:sz w:val="24"/>
              </w:rPr>
              <w:t>функции.</w:t>
            </w:r>
            <w:r>
              <w:rPr>
                <w:spacing w:val="115"/>
                <w:sz w:val="24"/>
              </w:rPr>
              <w:t xml:space="preserve"> </w:t>
            </w:r>
            <w:r>
              <w:rPr>
                <w:sz w:val="24"/>
              </w:rPr>
              <w:t>Текстовые</w:t>
            </w:r>
            <w:r>
              <w:rPr>
                <w:spacing w:val="114"/>
                <w:sz w:val="24"/>
              </w:rPr>
              <w:t xml:space="preserve"> </w:t>
            </w:r>
            <w:r>
              <w:rPr>
                <w:sz w:val="24"/>
              </w:rPr>
              <w:t>функции.</w:t>
            </w:r>
            <w:r>
              <w:rPr>
                <w:spacing w:val="115"/>
                <w:sz w:val="24"/>
              </w:rPr>
              <w:t xml:space="preserve"> </w:t>
            </w:r>
            <w:r>
              <w:rPr>
                <w:sz w:val="24"/>
              </w:rPr>
              <w:t>Реализация</w:t>
            </w:r>
            <w:r>
              <w:rPr>
                <w:spacing w:val="115"/>
                <w:sz w:val="24"/>
              </w:rPr>
              <w:t xml:space="preserve"> </w:t>
            </w:r>
            <w:r>
              <w:rPr>
                <w:sz w:val="24"/>
              </w:rPr>
              <w:t>математических</w:t>
            </w:r>
          </w:p>
          <w:p w:rsidR="00AE3AAD" w:rsidRDefault="00AE3AAD" w:rsidP="00AE3AAD">
            <w:pPr>
              <w:pStyle w:val="TableParagraph"/>
              <w:spacing w:line="264" w:lineRule="exact"/>
              <w:rPr>
                <w:sz w:val="24"/>
              </w:rPr>
            </w:pPr>
            <w:r>
              <w:rPr>
                <w:sz w:val="24"/>
              </w:rPr>
              <w:t>моделей</w:t>
            </w:r>
            <w:r>
              <w:rPr>
                <w:spacing w:val="-4"/>
                <w:sz w:val="24"/>
              </w:rPr>
              <w:t xml:space="preserve"> </w:t>
            </w:r>
            <w:r>
              <w:rPr>
                <w:sz w:val="24"/>
              </w:rPr>
              <w:t>в</w:t>
            </w:r>
            <w:r>
              <w:rPr>
                <w:spacing w:val="-4"/>
                <w:sz w:val="24"/>
              </w:rPr>
              <w:t xml:space="preserve"> </w:t>
            </w:r>
            <w:r>
              <w:rPr>
                <w:sz w:val="24"/>
              </w:rPr>
              <w:t>электронных</w:t>
            </w:r>
            <w:r>
              <w:rPr>
                <w:spacing w:val="-3"/>
                <w:sz w:val="24"/>
              </w:rPr>
              <w:t xml:space="preserve"> </w:t>
            </w:r>
            <w:r>
              <w:rPr>
                <w:sz w:val="24"/>
              </w:rPr>
              <w:t>таблицах.</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spacing w:line="268" w:lineRule="exact"/>
              <w:ind w:left="14"/>
              <w:jc w:val="center"/>
              <w:rPr>
                <w:sz w:val="24"/>
              </w:rPr>
            </w:pPr>
            <w:r>
              <w:rPr>
                <w:sz w:val="24"/>
              </w:rPr>
              <w:t>2</w:t>
            </w:r>
          </w:p>
        </w:tc>
        <w:tc>
          <w:tcPr>
            <w:tcW w:w="2148" w:type="dxa"/>
            <w:gridSpan w:val="2"/>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r>
      <w:tr w:rsidR="00AE3AAD"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5"/>
        </w:trPr>
        <w:tc>
          <w:tcPr>
            <w:tcW w:w="2803" w:type="dxa"/>
            <w:vMerge w:val="restart"/>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ind w:left="186" w:right="160" w:firstLine="777"/>
              <w:rPr>
                <w:sz w:val="24"/>
              </w:rPr>
            </w:pPr>
            <w:r>
              <w:rPr>
                <w:sz w:val="24"/>
              </w:rPr>
              <w:t>Тема 3.9</w:t>
            </w:r>
            <w:r>
              <w:rPr>
                <w:spacing w:val="1"/>
                <w:sz w:val="24"/>
              </w:rPr>
              <w:t xml:space="preserve"> </w:t>
            </w:r>
            <w:r>
              <w:rPr>
                <w:sz w:val="24"/>
              </w:rPr>
              <w:t>Визуализация данных в</w:t>
            </w:r>
            <w:r>
              <w:rPr>
                <w:spacing w:val="-57"/>
                <w:sz w:val="24"/>
              </w:rPr>
              <w:t xml:space="preserve"> </w:t>
            </w:r>
            <w:r>
              <w:rPr>
                <w:sz w:val="24"/>
              </w:rPr>
              <w:t>электронных</w:t>
            </w:r>
            <w:r>
              <w:rPr>
                <w:spacing w:val="-5"/>
                <w:sz w:val="24"/>
              </w:rPr>
              <w:t xml:space="preserve"> </w:t>
            </w:r>
            <w:r>
              <w:rPr>
                <w:sz w:val="24"/>
              </w:rPr>
              <w:t>таблицах.</w:t>
            </w:r>
          </w:p>
        </w:tc>
        <w:tc>
          <w:tcPr>
            <w:tcW w:w="9353" w:type="dxa"/>
            <w:tcBorders>
              <w:top w:val="single" w:sz="4" w:space="0" w:color="auto"/>
              <w:left w:val="single" w:sz="4" w:space="0" w:color="auto"/>
              <w:bottom w:val="single" w:sz="4" w:space="0" w:color="auto"/>
              <w:right w:val="single" w:sz="4" w:space="0" w:color="auto"/>
            </w:tcBorders>
          </w:tcPr>
          <w:p w:rsidR="00AE3AAD" w:rsidRDefault="00094AAB" w:rsidP="00AE3AAD">
            <w:pPr>
              <w:pStyle w:val="TableParagraph"/>
              <w:rPr>
                <w:sz w:val="24"/>
              </w:rPr>
            </w:pPr>
            <w:r>
              <w:rPr>
                <w:sz w:val="24"/>
              </w:rPr>
              <w:t>Профессионально-ориентированное</w:t>
            </w:r>
            <w:r>
              <w:rPr>
                <w:spacing w:val="-7"/>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ind w:left="14"/>
              <w:jc w:val="center"/>
              <w:rPr>
                <w:b/>
                <w:sz w:val="24"/>
              </w:rPr>
            </w:pPr>
            <w:r>
              <w:rPr>
                <w:b/>
                <w:sz w:val="24"/>
              </w:rPr>
              <w:t>4</w:t>
            </w:r>
          </w:p>
        </w:tc>
        <w:tc>
          <w:tcPr>
            <w:tcW w:w="2148" w:type="dxa"/>
            <w:gridSpan w:val="2"/>
            <w:vMerge w:val="restart"/>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ind w:left="592" w:right="552" w:firstLine="194"/>
            </w:pPr>
            <w:r>
              <w:rPr>
                <w:sz w:val="24"/>
              </w:rPr>
              <w:t>ОК02</w:t>
            </w:r>
            <w:r>
              <w:rPr>
                <w:spacing w:val="1"/>
                <w:sz w:val="24"/>
              </w:rPr>
              <w:t xml:space="preserve"> </w:t>
            </w:r>
            <w:r>
              <w:rPr>
                <w:sz w:val="24"/>
              </w:rPr>
              <w:t>ЛР 1</w:t>
            </w:r>
            <w:r>
              <w:rPr>
                <w:spacing w:val="1"/>
                <w:sz w:val="24"/>
              </w:rPr>
              <w:t xml:space="preserve"> </w:t>
            </w:r>
            <w:r>
              <w:rPr>
                <w:sz w:val="24"/>
              </w:rPr>
              <w:t>ЛР 10 ЛР 21</w:t>
            </w:r>
          </w:p>
        </w:tc>
      </w:tr>
      <w:tr w:rsidR="00AE3AAD"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5"/>
        </w:trPr>
        <w:tc>
          <w:tcPr>
            <w:tcW w:w="280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spacing w:line="251" w:lineRule="exact"/>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rPr>
                <w:sz w:val="20"/>
              </w:rPr>
            </w:pPr>
          </w:p>
        </w:tc>
        <w:tc>
          <w:tcPr>
            <w:tcW w:w="2148" w:type="dxa"/>
            <w:gridSpan w:val="2"/>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r>
      <w:tr w:rsidR="00AE3AAD"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5"/>
        </w:trPr>
        <w:tc>
          <w:tcPr>
            <w:tcW w:w="280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Pr="009B12B4" w:rsidRDefault="00AE3AAD" w:rsidP="00AE3AAD">
            <w:pPr>
              <w:pStyle w:val="TableParagraph"/>
              <w:tabs>
                <w:tab w:val="left" w:pos="664"/>
                <w:tab w:val="left" w:pos="1276"/>
                <w:tab w:val="left" w:pos="2479"/>
                <w:tab w:val="left" w:pos="2860"/>
                <w:tab w:val="left" w:pos="4266"/>
                <w:tab w:val="left" w:pos="5829"/>
                <w:tab w:val="left" w:pos="7936"/>
              </w:tabs>
              <w:spacing w:line="268" w:lineRule="exact"/>
              <w:rPr>
                <w:b/>
                <w:sz w:val="24"/>
              </w:rPr>
            </w:pPr>
            <w:r w:rsidRPr="009B12B4">
              <w:rPr>
                <w:b/>
                <w:sz w:val="24"/>
              </w:rPr>
              <w:t>Практическая работа</w:t>
            </w:r>
            <w:r>
              <w:rPr>
                <w:b/>
                <w:sz w:val="24"/>
              </w:rPr>
              <w:tab/>
              <w:t>№34</w:t>
            </w:r>
          </w:p>
          <w:p w:rsidR="00AE3AAD" w:rsidRDefault="00AE3AAD" w:rsidP="00AE3AAD">
            <w:pPr>
              <w:pStyle w:val="TableParagraph"/>
              <w:rPr>
                <w:sz w:val="24"/>
              </w:rPr>
            </w:pPr>
            <w:r>
              <w:rPr>
                <w:sz w:val="24"/>
              </w:rPr>
              <w:t>Визуализация</w:t>
            </w:r>
            <w:r>
              <w:rPr>
                <w:spacing w:val="-4"/>
                <w:sz w:val="24"/>
              </w:rPr>
              <w:t xml:space="preserve"> </w:t>
            </w:r>
            <w:r>
              <w:rPr>
                <w:sz w:val="24"/>
              </w:rPr>
              <w:t>данных в</w:t>
            </w:r>
            <w:r>
              <w:rPr>
                <w:spacing w:val="-3"/>
                <w:sz w:val="24"/>
              </w:rPr>
              <w:t xml:space="preserve"> </w:t>
            </w:r>
            <w:r>
              <w:rPr>
                <w:sz w:val="24"/>
              </w:rPr>
              <w:t>электронных</w:t>
            </w:r>
            <w:r>
              <w:rPr>
                <w:spacing w:val="-1"/>
                <w:sz w:val="24"/>
              </w:rPr>
              <w:t xml:space="preserve"> </w:t>
            </w:r>
            <w:r>
              <w:rPr>
                <w:sz w:val="24"/>
              </w:rPr>
              <w:t>таблицах</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ind w:left="14"/>
              <w:jc w:val="center"/>
              <w:rPr>
                <w:b/>
                <w:sz w:val="24"/>
              </w:rPr>
            </w:pPr>
            <w:r>
              <w:rPr>
                <w:b/>
                <w:sz w:val="24"/>
              </w:rPr>
              <w:t>2</w:t>
            </w:r>
          </w:p>
        </w:tc>
        <w:tc>
          <w:tcPr>
            <w:tcW w:w="2148" w:type="dxa"/>
            <w:gridSpan w:val="2"/>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r>
      <w:tr w:rsidR="00AE3AAD"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64"/>
        </w:trPr>
        <w:tc>
          <w:tcPr>
            <w:tcW w:w="280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Pr="009B12B4" w:rsidRDefault="00AE3AAD" w:rsidP="00AE3AAD">
            <w:pPr>
              <w:pStyle w:val="TableParagraph"/>
              <w:tabs>
                <w:tab w:val="left" w:pos="664"/>
                <w:tab w:val="left" w:pos="1276"/>
                <w:tab w:val="left" w:pos="2479"/>
                <w:tab w:val="left" w:pos="2860"/>
                <w:tab w:val="left" w:pos="4266"/>
                <w:tab w:val="left" w:pos="5829"/>
                <w:tab w:val="left" w:pos="7936"/>
              </w:tabs>
              <w:spacing w:line="268" w:lineRule="exact"/>
              <w:rPr>
                <w:b/>
                <w:sz w:val="24"/>
              </w:rPr>
            </w:pPr>
            <w:r w:rsidRPr="009B12B4">
              <w:rPr>
                <w:b/>
                <w:sz w:val="24"/>
              </w:rPr>
              <w:t>Практическая работа</w:t>
            </w:r>
            <w:r>
              <w:rPr>
                <w:b/>
                <w:sz w:val="24"/>
              </w:rPr>
              <w:tab/>
              <w:t>№35</w:t>
            </w:r>
          </w:p>
          <w:p w:rsidR="00AE3AAD" w:rsidRDefault="00AE3AAD" w:rsidP="00AE3AAD">
            <w:pPr>
              <w:pStyle w:val="TableParagraph"/>
              <w:spacing w:line="270" w:lineRule="exact"/>
              <w:rPr>
                <w:sz w:val="24"/>
              </w:rPr>
            </w:pPr>
            <w:r>
              <w:rPr>
                <w:sz w:val="24"/>
              </w:rPr>
              <w:t>Визуализация</w:t>
            </w:r>
            <w:r>
              <w:rPr>
                <w:spacing w:val="-4"/>
                <w:sz w:val="24"/>
              </w:rPr>
              <w:t xml:space="preserve"> </w:t>
            </w:r>
            <w:r>
              <w:rPr>
                <w:sz w:val="24"/>
              </w:rPr>
              <w:t>данных</w:t>
            </w:r>
            <w:r>
              <w:rPr>
                <w:spacing w:val="-1"/>
                <w:sz w:val="24"/>
              </w:rPr>
              <w:t xml:space="preserve"> </w:t>
            </w:r>
            <w:r>
              <w:rPr>
                <w:sz w:val="24"/>
              </w:rPr>
              <w:t>в</w:t>
            </w:r>
            <w:r>
              <w:rPr>
                <w:spacing w:val="-3"/>
                <w:sz w:val="24"/>
              </w:rPr>
              <w:t xml:space="preserve"> </w:t>
            </w:r>
            <w:r>
              <w:rPr>
                <w:sz w:val="24"/>
              </w:rPr>
              <w:t>электронных</w:t>
            </w:r>
            <w:r>
              <w:rPr>
                <w:spacing w:val="-1"/>
                <w:sz w:val="24"/>
              </w:rPr>
              <w:t xml:space="preserve"> </w:t>
            </w:r>
            <w:r>
              <w:rPr>
                <w:sz w:val="24"/>
              </w:rPr>
              <w:t>таблицах</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spacing w:line="270" w:lineRule="exact"/>
              <w:ind w:left="14"/>
              <w:jc w:val="center"/>
              <w:rPr>
                <w:sz w:val="24"/>
              </w:rPr>
            </w:pPr>
            <w:r>
              <w:rPr>
                <w:sz w:val="24"/>
              </w:rPr>
              <w:t>2</w:t>
            </w:r>
          </w:p>
        </w:tc>
        <w:tc>
          <w:tcPr>
            <w:tcW w:w="2148" w:type="dxa"/>
            <w:gridSpan w:val="2"/>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r>
      <w:tr w:rsidR="00AE3AAD"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5"/>
        </w:trPr>
        <w:tc>
          <w:tcPr>
            <w:tcW w:w="2803" w:type="dxa"/>
            <w:vMerge w:val="restart"/>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ind w:left="237" w:right="228" w:hanging="2"/>
              <w:jc w:val="center"/>
              <w:rPr>
                <w:sz w:val="24"/>
              </w:rPr>
            </w:pPr>
            <w:r>
              <w:rPr>
                <w:sz w:val="24"/>
              </w:rPr>
              <w:t>Тема 3.10</w:t>
            </w:r>
            <w:r>
              <w:rPr>
                <w:spacing w:val="1"/>
                <w:sz w:val="24"/>
              </w:rPr>
              <w:t xml:space="preserve"> </w:t>
            </w:r>
            <w:r>
              <w:rPr>
                <w:sz w:val="24"/>
              </w:rPr>
              <w:t>Моделирование в</w:t>
            </w:r>
            <w:r>
              <w:rPr>
                <w:spacing w:val="1"/>
                <w:sz w:val="24"/>
              </w:rPr>
              <w:t xml:space="preserve"> </w:t>
            </w:r>
            <w:r>
              <w:rPr>
                <w:sz w:val="24"/>
              </w:rPr>
              <w:t>электронных</w:t>
            </w:r>
            <w:r>
              <w:rPr>
                <w:spacing w:val="-9"/>
                <w:sz w:val="24"/>
              </w:rPr>
              <w:t xml:space="preserve"> </w:t>
            </w:r>
            <w:r>
              <w:rPr>
                <w:sz w:val="24"/>
              </w:rPr>
              <w:t>таблицах</w:t>
            </w:r>
          </w:p>
        </w:tc>
        <w:tc>
          <w:tcPr>
            <w:tcW w:w="9353" w:type="dxa"/>
            <w:tcBorders>
              <w:top w:val="single" w:sz="4" w:space="0" w:color="auto"/>
              <w:left w:val="single" w:sz="4" w:space="0" w:color="auto"/>
              <w:bottom w:val="single" w:sz="4" w:space="0" w:color="auto"/>
              <w:right w:val="single" w:sz="4" w:space="0" w:color="auto"/>
            </w:tcBorders>
          </w:tcPr>
          <w:p w:rsidR="00AE3AAD" w:rsidRDefault="00094AAB" w:rsidP="00AE3AAD">
            <w:pPr>
              <w:pStyle w:val="TableParagraph"/>
              <w:rPr>
                <w:sz w:val="24"/>
              </w:rPr>
            </w:pPr>
            <w:r>
              <w:rPr>
                <w:sz w:val="24"/>
              </w:rPr>
              <w:t>Профессионально-ориентированное</w:t>
            </w:r>
            <w:r>
              <w:rPr>
                <w:spacing w:val="-7"/>
                <w:sz w:val="24"/>
              </w:rPr>
              <w:t xml:space="preserve"> </w:t>
            </w:r>
            <w:r>
              <w:rPr>
                <w:sz w:val="24"/>
              </w:rPr>
              <w:t>содержание</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ind w:left="14"/>
              <w:jc w:val="center"/>
              <w:rPr>
                <w:b/>
                <w:sz w:val="24"/>
              </w:rPr>
            </w:pPr>
            <w:r>
              <w:rPr>
                <w:b/>
                <w:sz w:val="24"/>
              </w:rPr>
              <w:t>6</w:t>
            </w:r>
          </w:p>
        </w:tc>
        <w:tc>
          <w:tcPr>
            <w:tcW w:w="2148" w:type="dxa"/>
            <w:gridSpan w:val="2"/>
            <w:vMerge w:val="restart"/>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ind w:left="592" w:right="552" w:firstLine="194"/>
            </w:pPr>
            <w:r>
              <w:rPr>
                <w:sz w:val="24"/>
              </w:rPr>
              <w:t>ОК02</w:t>
            </w:r>
            <w:r>
              <w:rPr>
                <w:spacing w:val="1"/>
                <w:sz w:val="24"/>
              </w:rPr>
              <w:t xml:space="preserve"> </w:t>
            </w:r>
            <w:r>
              <w:rPr>
                <w:sz w:val="24"/>
              </w:rPr>
              <w:t>ЛР 1</w:t>
            </w:r>
            <w:r>
              <w:rPr>
                <w:spacing w:val="1"/>
                <w:sz w:val="24"/>
              </w:rPr>
              <w:t xml:space="preserve"> </w:t>
            </w:r>
            <w:r>
              <w:rPr>
                <w:sz w:val="24"/>
              </w:rPr>
              <w:t>ЛР 10 ЛР 21</w:t>
            </w:r>
          </w:p>
        </w:tc>
      </w:tr>
      <w:tr w:rsidR="00AE3AAD"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7"/>
        </w:trPr>
        <w:tc>
          <w:tcPr>
            <w:tcW w:w="280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rPr>
                <w:b/>
              </w:rPr>
            </w:pPr>
            <w:r>
              <w:rPr>
                <w:b/>
              </w:rPr>
              <w:t>В том</w:t>
            </w:r>
            <w:r>
              <w:rPr>
                <w:b/>
                <w:spacing w:val="-1"/>
              </w:rPr>
              <w:t xml:space="preserve"> </w:t>
            </w:r>
            <w:r>
              <w:rPr>
                <w:b/>
              </w:rPr>
              <w:t>числе,</w:t>
            </w:r>
            <w:r>
              <w:rPr>
                <w:b/>
                <w:spacing w:val="-3"/>
              </w:rPr>
              <w:t xml:space="preserve"> </w:t>
            </w:r>
            <w:r>
              <w:rPr>
                <w:b/>
              </w:rPr>
              <w:t>практических</w:t>
            </w:r>
            <w:r>
              <w:rPr>
                <w:b/>
                <w:spacing w:val="-4"/>
              </w:rPr>
              <w:t xml:space="preserve"> </w:t>
            </w:r>
            <w:r>
              <w:rPr>
                <w:b/>
              </w:rPr>
              <w:t>занятий</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rPr>
                <w:sz w:val="20"/>
              </w:rPr>
            </w:pPr>
          </w:p>
        </w:tc>
        <w:tc>
          <w:tcPr>
            <w:tcW w:w="2148" w:type="dxa"/>
            <w:gridSpan w:val="2"/>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r>
      <w:tr w:rsidR="00AE3AAD"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5"/>
        </w:trPr>
        <w:tc>
          <w:tcPr>
            <w:tcW w:w="280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Pr="009B12B4" w:rsidRDefault="00AE3AAD" w:rsidP="00AE3AAD">
            <w:pPr>
              <w:pStyle w:val="TableParagraph"/>
              <w:tabs>
                <w:tab w:val="left" w:pos="664"/>
                <w:tab w:val="left" w:pos="1276"/>
                <w:tab w:val="left" w:pos="2479"/>
                <w:tab w:val="left" w:pos="2860"/>
                <w:tab w:val="left" w:pos="4266"/>
                <w:tab w:val="left" w:pos="5829"/>
                <w:tab w:val="left" w:pos="7936"/>
              </w:tabs>
              <w:spacing w:line="268" w:lineRule="exact"/>
              <w:rPr>
                <w:b/>
                <w:sz w:val="24"/>
              </w:rPr>
            </w:pPr>
            <w:r w:rsidRPr="009B12B4">
              <w:rPr>
                <w:b/>
                <w:sz w:val="24"/>
              </w:rPr>
              <w:t>Практическая работа</w:t>
            </w:r>
            <w:r>
              <w:rPr>
                <w:b/>
                <w:sz w:val="24"/>
              </w:rPr>
              <w:tab/>
              <w:t>№36</w:t>
            </w:r>
          </w:p>
          <w:p w:rsidR="00AE3AAD" w:rsidRDefault="00AE3AAD" w:rsidP="00AE3AAD">
            <w:pPr>
              <w:pStyle w:val="TableParagraph"/>
              <w:rPr>
                <w:sz w:val="24"/>
              </w:rPr>
            </w:pPr>
            <w:r>
              <w:rPr>
                <w:sz w:val="24"/>
              </w:rPr>
              <w:t>Моделирование</w:t>
            </w:r>
            <w:r>
              <w:rPr>
                <w:spacing w:val="-4"/>
                <w:sz w:val="24"/>
              </w:rPr>
              <w:t xml:space="preserve"> </w:t>
            </w:r>
            <w:r>
              <w:rPr>
                <w:sz w:val="24"/>
              </w:rPr>
              <w:t>в</w:t>
            </w:r>
            <w:r>
              <w:rPr>
                <w:spacing w:val="-4"/>
                <w:sz w:val="24"/>
              </w:rPr>
              <w:t xml:space="preserve"> </w:t>
            </w:r>
            <w:r>
              <w:rPr>
                <w:sz w:val="24"/>
              </w:rPr>
              <w:t>электронных</w:t>
            </w:r>
            <w:r>
              <w:rPr>
                <w:spacing w:val="-2"/>
                <w:sz w:val="24"/>
              </w:rPr>
              <w:t xml:space="preserve"> </w:t>
            </w:r>
            <w:r>
              <w:rPr>
                <w:sz w:val="24"/>
              </w:rPr>
              <w:t>таблицах</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ind w:left="14"/>
              <w:jc w:val="center"/>
              <w:rPr>
                <w:b/>
                <w:sz w:val="24"/>
              </w:rPr>
            </w:pPr>
            <w:r>
              <w:rPr>
                <w:b/>
                <w:sz w:val="24"/>
              </w:rPr>
              <w:t>2</w:t>
            </w:r>
          </w:p>
        </w:tc>
        <w:tc>
          <w:tcPr>
            <w:tcW w:w="2148" w:type="dxa"/>
            <w:gridSpan w:val="2"/>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r>
      <w:tr w:rsidR="00AE3AAD"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5"/>
        </w:trPr>
        <w:tc>
          <w:tcPr>
            <w:tcW w:w="280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Pr="009B12B4" w:rsidRDefault="00AE3AAD" w:rsidP="00AE3AAD">
            <w:pPr>
              <w:pStyle w:val="TableParagraph"/>
              <w:tabs>
                <w:tab w:val="left" w:pos="664"/>
                <w:tab w:val="left" w:pos="1276"/>
                <w:tab w:val="left" w:pos="2479"/>
                <w:tab w:val="left" w:pos="2860"/>
                <w:tab w:val="left" w:pos="4266"/>
                <w:tab w:val="left" w:pos="5829"/>
                <w:tab w:val="left" w:pos="7936"/>
              </w:tabs>
              <w:spacing w:line="268" w:lineRule="exact"/>
              <w:rPr>
                <w:b/>
                <w:sz w:val="24"/>
              </w:rPr>
            </w:pPr>
            <w:r w:rsidRPr="009B12B4">
              <w:rPr>
                <w:b/>
                <w:sz w:val="24"/>
              </w:rPr>
              <w:t>Практическая работа</w:t>
            </w:r>
            <w:r>
              <w:rPr>
                <w:b/>
                <w:sz w:val="24"/>
              </w:rPr>
              <w:tab/>
              <w:t>№37</w:t>
            </w:r>
          </w:p>
          <w:p w:rsidR="00AE3AAD" w:rsidRDefault="00AE3AAD" w:rsidP="00AE3AAD">
            <w:pPr>
              <w:pStyle w:val="TableParagraph"/>
              <w:rPr>
                <w:sz w:val="24"/>
              </w:rPr>
            </w:pPr>
            <w:r>
              <w:rPr>
                <w:sz w:val="24"/>
              </w:rPr>
              <w:t>Моделирование</w:t>
            </w:r>
            <w:r>
              <w:rPr>
                <w:spacing w:val="-3"/>
                <w:sz w:val="24"/>
              </w:rPr>
              <w:t xml:space="preserve"> </w:t>
            </w:r>
            <w:r>
              <w:rPr>
                <w:sz w:val="24"/>
              </w:rPr>
              <w:t>в</w:t>
            </w:r>
            <w:r>
              <w:rPr>
                <w:spacing w:val="-4"/>
                <w:sz w:val="24"/>
              </w:rPr>
              <w:t xml:space="preserve"> </w:t>
            </w:r>
            <w:r>
              <w:rPr>
                <w:sz w:val="24"/>
              </w:rPr>
              <w:t>электронных таблицах</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ind w:left="14"/>
              <w:jc w:val="center"/>
              <w:rPr>
                <w:sz w:val="24"/>
              </w:rPr>
            </w:pPr>
            <w:r>
              <w:rPr>
                <w:sz w:val="24"/>
              </w:rPr>
              <w:t>2</w:t>
            </w:r>
          </w:p>
        </w:tc>
        <w:tc>
          <w:tcPr>
            <w:tcW w:w="2148" w:type="dxa"/>
            <w:gridSpan w:val="2"/>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r>
      <w:tr w:rsidR="00AE3AAD" w:rsidTr="00F920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75"/>
        </w:trPr>
        <w:tc>
          <w:tcPr>
            <w:tcW w:w="2803" w:type="dxa"/>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c>
          <w:tcPr>
            <w:tcW w:w="9353" w:type="dxa"/>
            <w:tcBorders>
              <w:top w:val="single" w:sz="4" w:space="0" w:color="auto"/>
              <w:left w:val="single" w:sz="4" w:space="0" w:color="auto"/>
              <w:bottom w:val="single" w:sz="4" w:space="0" w:color="auto"/>
              <w:right w:val="single" w:sz="4" w:space="0" w:color="auto"/>
            </w:tcBorders>
          </w:tcPr>
          <w:p w:rsidR="00AE3AAD" w:rsidRPr="009B12B4" w:rsidRDefault="00AE3AAD" w:rsidP="00AE3AAD">
            <w:pPr>
              <w:pStyle w:val="TableParagraph"/>
              <w:tabs>
                <w:tab w:val="left" w:pos="664"/>
                <w:tab w:val="left" w:pos="1276"/>
                <w:tab w:val="left" w:pos="2479"/>
                <w:tab w:val="left" w:pos="2860"/>
                <w:tab w:val="left" w:pos="4266"/>
                <w:tab w:val="left" w:pos="5829"/>
                <w:tab w:val="left" w:pos="7936"/>
              </w:tabs>
              <w:spacing w:line="268" w:lineRule="exact"/>
              <w:rPr>
                <w:b/>
                <w:sz w:val="24"/>
              </w:rPr>
            </w:pPr>
            <w:r w:rsidRPr="009B12B4">
              <w:rPr>
                <w:b/>
                <w:sz w:val="24"/>
              </w:rPr>
              <w:t>Практическая работа</w:t>
            </w:r>
            <w:r>
              <w:rPr>
                <w:b/>
                <w:sz w:val="24"/>
              </w:rPr>
              <w:tab/>
              <w:t>№38</w:t>
            </w:r>
          </w:p>
          <w:p w:rsidR="00AE3AAD" w:rsidRDefault="00AE3AAD" w:rsidP="00AE3AAD">
            <w:pPr>
              <w:pStyle w:val="TableParagraph"/>
              <w:rPr>
                <w:sz w:val="24"/>
              </w:rPr>
            </w:pPr>
            <w:r>
              <w:rPr>
                <w:sz w:val="24"/>
              </w:rPr>
              <w:t>Моделирование</w:t>
            </w:r>
            <w:r>
              <w:rPr>
                <w:spacing w:val="-4"/>
                <w:sz w:val="24"/>
              </w:rPr>
              <w:t xml:space="preserve"> </w:t>
            </w:r>
            <w:r>
              <w:rPr>
                <w:sz w:val="24"/>
              </w:rPr>
              <w:t>в</w:t>
            </w:r>
            <w:r>
              <w:rPr>
                <w:spacing w:val="-4"/>
                <w:sz w:val="24"/>
              </w:rPr>
              <w:t xml:space="preserve"> </w:t>
            </w:r>
            <w:r>
              <w:rPr>
                <w:sz w:val="24"/>
              </w:rPr>
              <w:t>электронных</w:t>
            </w:r>
            <w:r>
              <w:rPr>
                <w:spacing w:val="-2"/>
                <w:sz w:val="24"/>
              </w:rPr>
              <w:t xml:space="preserve"> </w:t>
            </w:r>
            <w:r>
              <w:rPr>
                <w:sz w:val="24"/>
              </w:rPr>
              <w:t>таблицах</w:t>
            </w:r>
          </w:p>
        </w:tc>
        <w:tc>
          <w:tcPr>
            <w:tcW w:w="979" w:type="dxa"/>
            <w:tcBorders>
              <w:top w:val="single" w:sz="4" w:space="0" w:color="auto"/>
              <w:left w:val="single" w:sz="4" w:space="0" w:color="auto"/>
              <w:bottom w:val="single" w:sz="4" w:space="0" w:color="auto"/>
              <w:right w:val="single" w:sz="4" w:space="0" w:color="auto"/>
            </w:tcBorders>
          </w:tcPr>
          <w:p w:rsidR="00AE3AAD" w:rsidRDefault="00AE3AAD" w:rsidP="00AE3AAD">
            <w:pPr>
              <w:pStyle w:val="TableParagraph"/>
              <w:ind w:left="14"/>
              <w:jc w:val="center"/>
              <w:rPr>
                <w:sz w:val="24"/>
              </w:rPr>
            </w:pPr>
            <w:r>
              <w:rPr>
                <w:sz w:val="24"/>
              </w:rPr>
              <w:t>2</w:t>
            </w:r>
          </w:p>
        </w:tc>
        <w:tc>
          <w:tcPr>
            <w:tcW w:w="2148" w:type="dxa"/>
            <w:gridSpan w:val="2"/>
            <w:vMerge/>
            <w:tcBorders>
              <w:top w:val="single" w:sz="4" w:space="0" w:color="auto"/>
              <w:left w:val="single" w:sz="4" w:space="0" w:color="auto"/>
              <w:bottom w:val="single" w:sz="4" w:space="0" w:color="auto"/>
              <w:right w:val="single" w:sz="4" w:space="0" w:color="auto"/>
            </w:tcBorders>
          </w:tcPr>
          <w:p w:rsidR="00AE3AAD" w:rsidRDefault="00AE3AAD" w:rsidP="00AE3AAD">
            <w:pPr>
              <w:rPr>
                <w:sz w:val="2"/>
                <w:szCs w:val="2"/>
              </w:rPr>
            </w:pPr>
          </w:p>
        </w:tc>
      </w:tr>
    </w:tbl>
    <w:p w:rsidR="009B12B4" w:rsidRDefault="009B12B4">
      <w:pPr>
        <w:spacing w:after="200" w:line="240" w:lineRule="auto"/>
        <w:ind w:firstLine="567"/>
        <w:rPr>
          <w:rFonts w:ascii="Times New Roman" w:eastAsia="OfficinaSansBookC" w:hAnsi="Times New Roman" w:cs="Times New Roman"/>
          <w:b/>
          <w:sz w:val="28"/>
          <w:szCs w:val="28"/>
        </w:rPr>
      </w:pPr>
    </w:p>
    <w:p w:rsidR="005F5DB1" w:rsidRDefault="005F5DB1">
      <w:pPr>
        <w:spacing w:after="200" w:line="240" w:lineRule="auto"/>
        <w:ind w:firstLine="567"/>
        <w:rPr>
          <w:rFonts w:ascii="Times New Roman" w:eastAsia="OfficinaSansBookC" w:hAnsi="Times New Roman" w:cs="Times New Roman"/>
          <w:b/>
          <w:sz w:val="28"/>
          <w:szCs w:val="28"/>
        </w:rPr>
      </w:pPr>
    </w:p>
    <w:p w:rsidR="00CB3A9B" w:rsidRDefault="00CB3A9B">
      <w:pPr>
        <w:tabs>
          <w:tab w:val="left" w:pos="0"/>
        </w:tabs>
        <w:spacing w:after="200" w:line="360" w:lineRule="auto"/>
        <w:rPr>
          <w:rFonts w:ascii="OfficinaSansBookC" w:eastAsia="OfficinaSansBookC" w:hAnsi="OfficinaSansBookC" w:cs="OfficinaSansBookC"/>
          <w:b/>
          <w:sz w:val="28"/>
          <w:szCs w:val="28"/>
        </w:rPr>
        <w:sectPr w:rsidR="00CB3A9B">
          <w:pgSz w:w="16838" w:h="11906" w:orient="landscape"/>
          <w:pgMar w:top="850" w:right="1133" w:bottom="850" w:left="992" w:header="709" w:footer="709" w:gutter="0"/>
          <w:cols w:space="720"/>
        </w:sectPr>
      </w:pPr>
    </w:p>
    <w:p w:rsidR="00CB3A9B" w:rsidRDefault="00701283" w:rsidP="00F9203C">
      <w:pPr>
        <w:pStyle w:val="1"/>
        <w:spacing w:before="0" w:after="0" w:line="240" w:lineRule="auto"/>
        <w:rPr>
          <w:rFonts w:ascii="Times New Roman" w:hAnsi="Times New Roman" w:cs="Times New Roman"/>
          <w:sz w:val="28"/>
          <w:szCs w:val="24"/>
        </w:rPr>
      </w:pPr>
      <w:bookmarkStart w:id="6" w:name="_Toc144887238"/>
      <w:r w:rsidRPr="00D14172">
        <w:rPr>
          <w:rFonts w:ascii="Times New Roman" w:hAnsi="Times New Roman" w:cs="Times New Roman"/>
          <w:sz w:val="28"/>
          <w:szCs w:val="24"/>
        </w:rPr>
        <w:lastRenderedPageBreak/>
        <w:t>3. УСЛОВИЯ РЕАЛИЗАЦИИ ПРОГРАММЫ ОБЩЕОБРАЗОВАТЕЛЬНОЙ ДИСЦИПЛИНЫ</w:t>
      </w:r>
      <w:bookmarkEnd w:id="6"/>
    </w:p>
    <w:p w:rsidR="00D14172" w:rsidRPr="00D14172" w:rsidRDefault="00D14172" w:rsidP="00D14172"/>
    <w:p w:rsidR="00F9203C" w:rsidRPr="00D14172" w:rsidRDefault="00F9203C" w:rsidP="00F9203C">
      <w:pPr>
        <w:pStyle w:val="ae"/>
        <w:widowControl w:val="0"/>
        <w:numPr>
          <w:ilvl w:val="2"/>
          <w:numId w:val="30"/>
        </w:numPr>
        <w:tabs>
          <w:tab w:val="left" w:pos="1350"/>
        </w:tabs>
        <w:autoSpaceDE w:val="0"/>
        <w:autoSpaceDN w:val="0"/>
        <w:spacing w:after="0" w:line="240" w:lineRule="auto"/>
        <w:ind w:right="116" w:firstLine="0"/>
        <w:contextualSpacing w:val="0"/>
        <w:jc w:val="both"/>
        <w:rPr>
          <w:rFonts w:ascii="Times New Roman" w:hAnsi="Times New Roman" w:cs="Times New Roman"/>
          <w:sz w:val="24"/>
          <w:szCs w:val="24"/>
        </w:rPr>
      </w:pPr>
      <w:bookmarkStart w:id="7" w:name="_heading=h.7d8gg1rf3ssz" w:colFirst="0" w:colLast="0"/>
      <w:bookmarkEnd w:id="7"/>
      <w:r w:rsidRPr="00D14172">
        <w:rPr>
          <w:rFonts w:ascii="Times New Roman" w:hAnsi="Times New Roman" w:cs="Times New Roman"/>
          <w:sz w:val="24"/>
          <w:szCs w:val="24"/>
        </w:rPr>
        <w:t>Реализация</w:t>
      </w:r>
      <w:r w:rsidRPr="00D14172">
        <w:rPr>
          <w:rFonts w:ascii="Times New Roman" w:hAnsi="Times New Roman" w:cs="Times New Roman"/>
          <w:spacing w:val="38"/>
          <w:sz w:val="24"/>
          <w:szCs w:val="24"/>
        </w:rPr>
        <w:t xml:space="preserve"> </w:t>
      </w:r>
      <w:r w:rsidRPr="00D14172">
        <w:rPr>
          <w:rFonts w:ascii="Times New Roman" w:hAnsi="Times New Roman" w:cs="Times New Roman"/>
          <w:sz w:val="24"/>
          <w:szCs w:val="24"/>
        </w:rPr>
        <w:t>дисциплины</w:t>
      </w:r>
      <w:r w:rsidRPr="00D14172">
        <w:rPr>
          <w:rFonts w:ascii="Times New Roman" w:hAnsi="Times New Roman" w:cs="Times New Roman"/>
          <w:spacing w:val="38"/>
          <w:sz w:val="24"/>
          <w:szCs w:val="24"/>
        </w:rPr>
        <w:t xml:space="preserve"> </w:t>
      </w:r>
      <w:r w:rsidRPr="00D14172">
        <w:rPr>
          <w:rFonts w:ascii="Times New Roman" w:hAnsi="Times New Roman" w:cs="Times New Roman"/>
          <w:sz w:val="24"/>
          <w:szCs w:val="24"/>
        </w:rPr>
        <w:t>требует</w:t>
      </w:r>
      <w:r w:rsidRPr="00D14172">
        <w:rPr>
          <w:rFonts w:ascii="Times New Roman" w:hAnsi="Times New Roman" w:cs="Times New Roman"/>
          <w:spacing w:val="38"/>
          <w:sz w:val="24"/>
          <w:szCs w:val="24"/>
        </w:rPr>
        <w:t xml:space="preserve"> </w:t>
      </w:r>
      <w:r w:rsidRPr="00D14172">
        <w:rPr>
          <w:rFonts w:ascii="Times New Roman" w:hAnsi="Times New Roman" w:cs="Times New Roman"/>
          <w:sz w:val="24"/>
          <w:szCs w:val="24"/>
        </w:rPr>
        <w:t>наличия</w:t>
      </w:r>
      <w:r w:rsidRPr="00D14172">
        <w:rPr>
          <w:rFonts w:ascii="Times New Roman" w:hAnsi="Times New Roman" w:cs="Times New Roman"/>
          <w:spacing w:val="42"/>
          <w:sz w:val="24"/>
          <w:szCs w:val="24"/>
        </w:rPr>
        <w:t xml:space="preserve"> </w:t>
      </w:r>
      <w:r w:rsidRPr="00D14172">
        <w:rPr>
          <w:rFonts w:ascii="Times New Roman" w:hAnsi="Times New Roman" w:cs="Times New Roman"/>
          <w:sz w:val="24"/>
          <w:szCs w:val="24"/>
        </w:rPr>
        <w:t>учебной компьютерной</w:t>
      </w:r>
      <w:r w:rsidRPr="00D14172">
        <w:rPr>
          <w:rFonts w:ascii="Times New Roman" w:hAnsi="Times New Roman" w:cs="Times New Roman"/>
          <w:spacing w:val="39"/>
          <w:sz w:val="24"/>
          <w:szCs w:val="24"/>
        </w:rPr>
        <w:t xml:space="preserve"> </w:t>
      </w:r>
      <w:r w:rsidRPr="00D14172">
        <w:rPr>
          <w:rFonts w:ascii="Times New Roman" w:hAnsi="Times New Roman" w:cs="Times New Roman"/>
          <w:sz w:val="24"/>
          <w:szCs w:val="24"/>
        </w:rPr>
        <w:t>лаборатории</w:t>
      </w:r>
    </w:p>
    <w:p w:rsidR="00F9203C" w:rsidRPr="00F9203C" w:rsidRDefault="00F9203C" w:rsidP="00F9203C">
      <w:pPr>
        <w:pStyle w:val="afffa"/>
        <w:ind w:left="221"/>
      </w:pPr>
      <w:r w:rsidRPr="00F9203C">
        <w:t>информатики.</w:t>
      </w:r>
    </w:p>
    <w:p w:rsidR="00F9203C" w:rsidRPr="00F9203C" w:rsidRDefault="00F9203C" w:rsidP="00F9203C">
      <w:pPr>
        <w:pStyle w:val="afffa"/>
        <w:ind w:left="929"/>
      </w:pPr>
      <w:r w:rsidRPr="00F9203C">
        <w:t>Оборудование</w:t>
      </w:r>
      <w:r w:rsidRPr="00F9203C">
        <w:rPr>
          <w:spacing w:val="-2"/>
        </w:rPr>
        <w:t xml:space="preserve"> </w:t>
      </w:r>
      <w:r w:rsidRPr="00F9203C">
        <w:t>компьютерной</w:t>
      </w:r>
      <w:r w:rsidRPr="00F9203C">
        <w:rPr>
          <w:spacing w:val="-1"/>
        </w:rPr>
        <w:t xml:space="preserve"> </w:t>
      </w:r>
      <w:r w:rsidRPr="00F9203C">
        <w:t>лаборатории:</w:t>
      </w:r>
    </w:p>
    <w:p w:rsidR="00F9203C" w:rsidRPr="00F9203C" w:rsidRDefault="00F9203C" w:rsidP="00F9203C">
      <w:pPr>
        <w:pStyle w:val="ae"/>
        <w:widowControl w:val="0"/>
        <w:numPr>
          <w:ilvl w:val="0"/>
          <w:numId w:val="29"/>
        </w:numPr>
        <w:tabs>
          <w:tab w:val="left" w:pos="1139"/>
        </w:tabs>
        <w:autoSpaceDE w:val="0"/>
        <w:autoSpaceDN w:val="0"/>
        <w:spacing w:after="0" w:line="240" w:lineRule="auto"/>
        <w:ind w:left="1138" w:hanging="210"/>
        <w:contextualSpacing w:val="0"/>
        <w:rPr>
          <w:rFonts w:ascii="Times New Roman" w:hAnsi="Times New Roman" w:cs="Times New Roman"/>
          <w:sz w:val="24"/>
          <w:szCs w:val="24"/>
        </w:rPr>
      </w:pPr>
      <w:r w:rsidRPr="00F9203C">
        <w:rPr>
          <w:rFonts w:ascii="Times New Roman" w:hAnsi="Times New Roman" w:cs="Times New Roman"/>
          <w:sz w:val="24"/>
          <w:szCs w:val="24"/>
        </w:rPr>
        <w:t>посадочные места по количеству</w:t>
      </w:r>
      <w:r w:rsidRPr="00F9203C">
        <w:rPr>
          <w:rFonts w:ascii="Times New Roman" w:hAnsi="Times New Roman" w:cs="Times New Roman"/>
          <w:spacing w:val="-5"/>
          <w:sz w:val="24"/>
          <w:szCs w:val="24"/>
        </w:rPr>
        <w:t xml:space="preserve"> </w:t>
      </w:r>
      <w:r w:rsidRPr="00F9203C">
        <w:rPr>
          <w:rFonts w:ascii="Times New Roman" w:hAnsi="Times New Roman" w:cs="Times New Roman"/>
          <w:sz w:val="24"/>
          <w:szCs w:val="24"/>
        </w:rPr>
        <w:t>обучающихся;</w:t>
      </w:r>
    </w:p>
    <w:p w:rsidR="00F9203C" w:rsidRPr="00F9203C" w:rsidRDefault="00F9203C" w:rsidP="00F9203C">
      <w:pPr>
        <w:pStyle w:val="ae"/>
        <w:widowControl w:val="0"/>
        <w:numPr>
          <w:ilvl w:val="0"/>
          <w:numId w:val="29"/>
        </w:numPr>
        <w:tabs>
          <w:tab w:val="left" w:pos="1139"/>
        </w:tabs>
        <w:autoSpaceDE w:val="0"/>
        <w:autoSpaceDN w:val="0"/>
        <w:spacing w:after="0" w:line="240" w:lineRule="auto"/>
        <w:ind w:left="1138" w:hanging="210"/>
        <w:contextualSpacing w:val="0"/>
        <w:rPr>
          <w:rFonts w:ascii="Times New Roman" w:hAnsi="Times New Roman" w:cs="Times New Roman"/>
          <w:sz w:val="24"/>
          <w:szCs w:val="24"/>
        </w:rPr>
      </w:pPr>
      <w:r w:rsidRPr="00F9203C">
        <w:rPr>
          <w:rFonts w:ascii="Times New Roman" w:hAnsi="Times New Roman" w:cs="Times New Roman"/>
          <w:sz w:val="24"/>
          <w:szCs w:val="24"/>
        </w:rPr>
        <w:t>рабочее</w:t>
      </w:r>
      <w:r w:rsidRPr="00F9203C">
        <w:rPr>
          <w:rFonts w:ascii="Times New Roman" w:hAnsi="Times New Roman" w:cs="Times New Roman"/>
          <w:spacing w:val="-3"/>
          <w:sz w:val="24"/>
          <w:szCs w:val="24"/>
        </w:rPr>
        <w:t xml:space="preserve"> </w:t>
      </w:r>
      <w:r w:rsidRPr="00F9203C">
        <w:rPr>
          <w:rFonts w:ascii="Times New Roman" w:hAnsi="Times New Roman" w:cs="Times New Roman"/>
          <w:sz w:val="24"/>
          <w:szCs w:val="24"/>
        </w:rPr>
        <w:t>место</w:t>
      </w:r>
      <w:r w:rsidRPr="00F9203C">
        <w:rPr>
          <w:rFonts w:ascii="Times New Roman" w:hAnsi="Times New Roman" w:cs="Times New Roman"/>
          <w:spacing w:val="-2"/>
          <w:sz w:val="24"/>
          <w:szCs w:val="24"/>
        </w:rPr>
        <w:t xml:space="preserve"> </w:t>
      </w:r>
      <w:r w:rsidRPr="00F9203C">
        <w:rPr>
          <w:rFonts w:ascii="Times New Roman" w:hAnsi="Times New Roman" w:cs="Times New Roman"/>
          <w:sz w:val="24"/>
          <w:szCs w:val="24"/>
        </w:rPr>
        <w:t>преподавателя;</w:t>
      </w:r>
    </w:p>
    <w:p w:rsidR="00F9203C" w:rsidRPr="00F9203C" w:rsidRDefault="00F9203C" w:rsidP="00F9203C">
      <w:pPr>
        <w:pStyle w:val="ae"/>
        <w:widowControl w:val="0"/>
        <w:numPr>
          <w:ilvl w:val="0"/>
          <w:numId w:val="29"/>
        </w:numPr>
        <w:tabs>
          <w:tab w:val="left" w:pos="1139"/>
        </w:tabs>
        <w:autoSpaceDE w:val="0"/>
        <w:autoSpaceDN w:val="0"/>
        <w:spacing w:after="0" w:line="240" w:lineRule="auto"/>
        <w:ind w:left="1138" w:hanging="210"/>
        <w:contextualSpacing w:val="0"/>
        <w:rPr>
          <w:rFonts w:ascii="Times New Roman" w:hAnsi="Times New Roman" w:cs="Times New Roman"/>
          <w:sz w:val="24"/>
          <w:szCs w:val="24"/>
        </w:rPr>
      </w:pPr>
      <w:r w:rsidRPr="00F9203C">
        <w:rPr>
          <w:rFonts w:ascii="Times New Roman" w:hAnsi="Times New Roman" w:cs="Times New Roman"/>
          <w:sz w:val="24"/>
          <w:szCs w:val="24"/>
        </w:rPr>
        <w:t>маркерная</w:t>
      </w:r>
      <w:r w:rsidRPr="00F9203C">
        <w:rPr>
          <w:rFonts w:ascii="Times New Roman" w:hAnsi="Times New Roman" w:cs="Times New Roman"/>
          <w:spacing w:val="-2"/>
          <w:sz w:val="24"/>
          <w:szCs w:val="24"/>
        </w:rPr>
        <w:t xml:space="preserve"> </w:t>
      </w:r>
      <w:r w:rsidRPr="00F9203C">
        <w:rPr>
          <w:rFonts w:ascii="Times New Roman" w:hAnsi="Times New Roman" w:cs="Times New Roman"/>
          <w:sz w:val="24"/>
          <w:szCs w:val="24"/>
        </w:rPr>
        <w:t>доска;</w:t>
      </w:r>
    </w:p>
    <w:p w:rsidR="00F9203C" w:rsidRPr="00F9203C" w:rsidRDefault="00F9203C" w:rsidP="00F9203C">
      <w:pPr>
        <w:pStyle w:val="ae"/>
        <w:widowControl w:val="0"/>
        <w:numPr>
          <w:ilvl w:val="0"/>
          <w:numId w:val="29"/>
        </w:numPr>
        <w:tabs>
          <w:tab w:val="left" w:pos="1139"/>
        </w:tabs>
        <w:autoSpaceDE w:val="0"/>
        <w:autoSpaceDN w:val="0"/>
        <w:spacing w:after="0" w:line="240" w:lineRule="auto"/>
        <w:ind w:right="5136" w:firstLine="0"/>
        <w:contextualSpacing w:val="0"/>
        <w:rPr>
          <w:rFonts w:ascii="Times New Roman" w:hAnsi="Times New Roman" w:cs="Times New Roman"/>
          <w:sz w:val="24"/>
          <w:szCs w:val="24"/>
        </w:rPr>
      </w:pPr>
      <w:r w:rsidRPr="00F9203C">
        <w:rPr>
          <w:rFonts w:ascii="Times New Roman" w:hAnsi="Times New Roman" w:cs="Times New Roman"/>
          <w:sz w:val="24"/>
          <w:szCs w:val="24"/>
        </w:rPr>
        <w:t xml:space="preserve">учебно-методическое </w:t>
      </w:r>
      <w:proofErr w:type="spellStart"/>
      <w:r w:rsidRPr="00F9203C">
        <w:rPr>
          <w:rFonts w:ascii="Times New Roman" w:hAnsi="Times New Roman" w:cs="Times New Roman"/>
          <w:sz w:val="24"/>
          <w:szCs w:val="24"/>
        </w:rPr>
        <w:t>беспечение</w:t>
      </w:r>
      <w:proofErr w:type="spellEnd"/>
      <w:r w:rsidRPr="00F9203C">
        <w:rPr>
          <w:rFonts w:ascii="Times New Roman" w:hAnsi="Times New Roman" w:cs="Times New Roman"/>
          <w:sz w:val="24"/>
          <w:szCs w:val="24"/>
        </w:rPr>
        <w:t>.</w:t>
      </w:r>
      <w:r w:rsidRPr="00F9203C">
        <w:rPr>
          <w:rFonts w:ascii="Times New Roman" w:hAnsi="Times New Roman" w:cs="Times New Roman"/>
          <w:spacing w:val="-57"/>
          <w:sz w:val="24"/>
          <w:szCs w:val="24"/>
        </w:rPr>
        <w:t xml:space="preserve"> </w:t>
      </w:r>
      <w:r w:rsidRPr="00F9203C">
        <w:rPr>
          <w:rFonts w:ascii="Times New Roman" w:hAnsi="Times New Roman" w:cs="Times New Roman"/>
          <w:sz w:val="24"/>
          <w:szCs w:val="24"/>
        </w:rPr>
        <w:t>Технические</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средства обучения:</w:t>
      </w:r>
    </w:p>
    <w:p w:rsidR="00F9203C" w:rsidRPr="00F9203C" w:rsidRDefault="00F9203C" w:rsidP="00F9203C">
      <w:pPr>
        <w:pStyle w:val="ae"/>
        <w:widowControl w:val="0"/>
        <w:numPr>
          <w:ilvl w:val="0"/>
          <w:numId w:val="29"/>
        </w:numPr>
        <w:tabs>
          <w:tab w:val="left" w:pos="1139"/>
        </w:tabs>
        <w:autoSpaceDE w:val="0"/>
        <w:autoSpaceDN w:val="0"/>
        <w:spacing w:after="0" w:line="240" w:lineRule="auto"/>
        <w:ind w:left="1138" w:hanging="210"/>
        <w:contextualSpacing w:val="0"/>
        <w:rPr>
          <w:rFonts w:ascii="Times New Roman" w:hAnsi="Times New Roman" w:cs="Times New Roman"/>
          <w:sz w:val="24"/>
          <w:szCs w:val="24"/>
        </w:rPr>
      </w:pPr>
      <w:r w:rsidRPr="00F9203C">
        <w:rPr>
          <w:rFonts w:ascii="Times New Roman" w:hAnsi="Times New Roman" w:cs="Times New Roman"/>
          <w:sz w:val="24"/>
          <w:szCs w:val="24"/>
        </w:rPr>
        <w:t>компьютеры</w:t>
      </w:r>
      <w:r w:rsidRPr="00F9203C">
        <w:rPr>
          <w:rFonts w:ascii="Times New Roman" w:hAnsi="Times New Roman" w:cs="Times New Roman"/>
          <w:spacing w:val="-3"/>
          <w:sz w:val="24"/>
          <w:szCs w:val="24"/>
        </w:rPr>
        <w:t xml:space="preserve"> </w:t>
      </w:r>
      <w:r w:rsidRPr="00F9203C">
        <w:rPr>
          <w:rFonts w:ascii="Times New Roman" w:hAnsi="Times New Roman" w:cs="Times New Roman"/>
          <w:sz w:val="24"/>
          <w:szCs w:val="24"/>
        </w:rPr>
        <w:t>по количеству</w:t>
      </w:r>
      <w:r w:rsidRPr="00F9203C">
        <w:rPr>
          <w:rFonts w:ascii="Times New Roman" w:hAnsi="Times New Roman" w:cs="Times New Roman"/>
          <w:spacing w:val="-5"/>
          <w:sz w:val="24"/>
          <w:szCs w:val="24"/>
        </w:rPr>
        <w:t xml:space="preserve"> </w:t>
      </w:r>
      <w:r w:rsidRPr="00F9203C">
        <w:rPr>
          <w:rFonts w:ascii="Times New Roman" w:hAnsi="Times New Roman" w:cs="Times New Roman"/>
          <w:sz w:val="24"/>
          <w:szCs w:val="24"/>
        </w:rPr>
        <w:t>обучающихся;</w:t>
      </w:r>
    </w:p>
    <w:p w:rsidR="00F9203C" w:rsidRPr="00F9203C" w:rsidRDefault="00F9203C" w:rsidP="00F9203C">
      <w:pPr>
        <w:pStyle w:val="ae"/>
        <w:widowControl w:val="0"/>
        <w:numPr>
          <w:ilvl w:val="0"/>
          <w:numId w:val="29"/>
        </w:numPr>
        <w:tabs>
          <w:tab w:val="left" w:pos="1139"/>
        </w:tabs>
        <w:autoSpaceDE w:val="0"/>
        <w:autoSpaceDN w:val="0"/>
        <w:spacing w:after="0" w:line="240" w:lineRule="auto"/>
        <w:ind w:left="1138" w:hanging="210"/>
        <w:contextualSpacing w:val="0"/>
        <w:rPr>
          <w:rFonts w:ascii="Times New Roman" w:hAnsi="Times New Roman" w:cs="Times New Roman"/>
          <w:sz w:val="24"/>
          <w:szCs w:val="24"/>
        </w:rPr>
      </w:pPr>
      <w:r w:rsidRPr="00F9203C">
        <w:rPr>
          <w:rFonts w:ascii="Times New Roman" w:hAnsi="Times New Roman" w:cs="Times New Roman"/>
          <w:sz w:val="24"/>
          <w:szCs w:val="24"/>
        </w:rPr>
        <w:t>локальная</w:t>
      </w:r>
      <w:r w:rsidRPr="00F9203C">
        <w:rPr>
          <w:rFonts w:ascii="Times New Roman" w:hAnsi="Times New Roman" w:cs="Times New Roman"/>
          <w:spacing w:val="-2"/>
          <w:sz w:val="24"/>
          <w:szCs w:val="24"/>
        </w:rPr>
        <w:t xml:space="preserve"> </w:t>
      </w:r>
      <w:r w:rsidRPr="00F9203C">
        <w:rPr>
          <w:rFonts w:ascii="Times New Roman" w:hAnsi="Times New Roman" w:cs="Times New Roman"/>
          <w:sz w:val="24"/>
          <w:szCs w:val="24"/>
        </w:rPr>
        <w:t>компьютерная</w:t>
      </w:r>
      <w:r w:rsidRPr="00F9203C">
        <w:rPr>
          <w:rFonts w:ascii="Times New Roman" w:hAnsi="Times New Roman" w:cs="Times New Roman"/>
          <w:spacing w:val="-2"/>
          <w:sz w:val="24"/>
          <w:szCs w:val="24"/>
        </w:rPr>
        <w:t xml:space="preserve"> </w:t>
      </w:r>
      <w:r w:rsidRPr="00F9203C">
        <w:rPr>
          <w:rFonts w:ascii="Times New Roman" w:hAnsi="Times New Roman" w:cs="Times New Roman"/>
          <w:sz w:val="24"/>
          <w:szCs w:val="24"/>
        </w:rPr>
        <w:t>сеть</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и</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глобальная</w:t>
      </w:r>
      <w:r w:rsidRPr="00F9203C">
        <w:rPr>
          <w:rFonts w:ascii="Times New Roman" w:hAnsi="Times New Roman" w:cs="Times New Roman"/>
          <w:spacing w:val="-2"/>
          <w:sz w:val="24"/>
          <w:szCs w:val="24"/>
        </w:rPr>
        <w:t xml:space="preserve"> </w:t>
      </w:r>
      <w:r w:rsidRPr="00F9203C">
        <w:rPr>
          <w:rFonts w:ascii="Times New Roman" w:hAnsi="Times New Roman" w:cs="Times New Roman"/>
          <w:sz w:val="24"/>
          <w:szCs w:val="24"/>
        </w:rPr>
        <w:t>сеть</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Интернет;</w:t>
      </w:r>
    </w:p>
    <w:p w:rsidR="00F9203C" w:rsidRPr="00F9203C" w:rsidRDefault="00F9203C" w:rsidP="00F9203C">
      <w:pPr>
        <w:pStyle w:val="ae"/>
        <w:widowControl w:val="0"/>
        <w:numPr>
          <w:ilvl w:val="0"/>
          <w:numId w:val="29"/>
        </w:numPr>
        <w:tabs>
          <w:tab w:val="left" w:pos="1139"/>
        </w:tabs>
        <w:autoSpaceDE w:val="0"/>
        <w:autoSpaceDN w:val="0"/>
        <w:spacing w:after="0" w:line="240" w:lineRule="auto"/>
        <w:ind w:left="1138" w:hanging="210"/>
        <w:contextualSpacing w:val="0"/>
        <w:rPr>
          <w:rFonts w:ascii="Times New Roman" w:hAnsi="Times New Roman" w:cs="Times New Roman"/>
          <w:sz w:val="24"/>
          <w:szCs w:val="24"/>
        </w:rPr>
      </w:pPr>
      <w:r w:rsidRPr="00F9203C">
        <w:rPr>
          <w:rFonts w:ascii="Times New Roman" w:hAnsi="Times New Roman" w:cs="Times New Roman"/>
          <w:sz w:val="24"/>
          <w:szCs w:val="24"/>
        </w:rPr>
        <w:t>системное</w:t>
      </w:r>
      <w:r w:rsidRPr="00F9203C">
        <w:rPr>
          <w:rFonts w:ascii="Times New Roman" w:hAnsi="Times New Roman" w:cs="Times New Roman"/>
          <w:spacing w:val="-3"/>
          <w:sz w:val="24"/>
          <w:szCs w:val="24"/>
        </w:rPr>
        <w:t xml:space="preserve"> </w:t>
      </w:r>
      <w:r w:rsidRPr="00F9203C">
        <w:rPr>
          <w:rFonts w:ascii="Times New Roman" w:hAnsi="Times New Roman" w:cs="Times New Roman"/>
          <w:sz w:val="24"/>
          <w:szCs w:val="24"/>
        </w:rPr>
        <w:t>и</w:t>
      </w:r>
      <w:r w:rsidRPr="00F9203C">
        <w:rPr>
          <w:rFonts w:ascii="Times New Roman" w:hAnsi="Times New Roman" w:cs="Times New Roman"/>
          <w:spacing w:val="-3"/>
          <w:sz w:val="24"/>
          <w:szCs w:val="24"/>
        </w:rPr>
        <w:t xml:space="preserve"> </w:t>
      </w:r>
      <w:r w:rsidRPr="00F9203C">
        <w:rPr>
          <w:rFonts w:ascii="Times New Roman" w:hAnsi="Times New Roman" w:cs="Times New Roman"/>
          <w:sz w:val="24"/>
          <w:szCs w:val="24"/>
        </w:rPr>
        <w:t>прикладное</w:t>
      </w:r>
      <w:r w:rsidRPr="00F9203C">
        <w:rPr>
          <w:rFonts w:ascii="Times New Roman" w:hAnsi="Times New Roman" w:cs="Times New Roman"/>
          <w:spacing w:val="-2"/>
          <w:sz w:val="24"/>
          <w:szCs w:val="24"/>
        </w:rPr>
        <w:t xml:space="preserve"> </w:t>
      </w:r>
      <w:r w:rsidRPr="00F9203C">
        <w:rPr>
          <w:rFonts w:ascii="Times New Roman" w:hAnsi="Times New Roman" w:cs="Times New Roman"/>
          <w:sz w:val="24"/>
          <w:szCs w:val="24"/>
        </w:rPr>
        <w:t>программное</w:t>
      </w:r>
      <w:r w:rsidRPr="00F9203C">
        <w:rPr>
          <w:rFonts w:ascii="Times New Roman" w:hAnsi="Times New Roman" w:cs="Times New Roman"/>
          <w:spacing w:val="-2"/>
          <w:sz w:val="24"/>
          <w:szCs w:val="24"/>
        </w:rPr>
        <w:t xml:space="preserve"> </w:t>
      </w:r>
      <w:r w:rsidRPr="00F9203C">
        <w:rPr>
          <w:rFonts w:ascii="Times New Roman" w:hAnsi="Times New Roman" w:cs="Times New Roman"/>
          <w:sz w:val="24"/>
          <w:szCs w:val="24"/>
        </w:rPr>
        <w:t>обеспечение;</w:t>
      </w:r>
    </w:p>
    <w:p w:rsidR="00F9203C" w:rsidRPr="00F9203C" w:rsidRDefault="00F9203C" w:rsidP="00F9203C">
      <w:pPr>
        <w:pStyle w:val="ae"/>
        <w:widowControl w:val="0"/>
        <w:numPr>
          <w:ilvl w:val="0"/>
          <w:numId w:val="29"/>
        </w:numPr>
        <w:tabs>
          <w:tab w:val="left" w:pos="1139"/>
        </w:tabs>
        <w:autoSpaceDE w:val="0"/>
        <w:autoSpaceDN w:val="0"/>
        <w:spacing w:after="0" w:line="240" w:lineRule="auto"/>
        <w:ind w:left="1138" w:hanging="210"/>
        <w:contextualSpacing w:val="0"/>
        <w:rPr>
          <w:rFonts w:ascii="Times New Roman" w:hAnsi="Times New Roman" w:cs="Times New Roman"/>
          <w:sz w:val="24"/>
          <w:szCs w:val="24"/>
        </w:rPr>
      </w:pPr>
      <w:r w:rsidRPr="00F9203C">
        <w:rPr>
          <w:rFonts w:ascii="Times New Roman" w:hAnsi="Times New Roman" w:cs="Times New Roman"/>
          <w:sz w:val="24"/>
          <w:szCs w:val="24"/>
        </w:rPr>
        <w:t>антивирусное</w:t>
      </w:r>
      <w:r w:rsidRPr="00F9203C">
        <w:rPr>
          <w:rFonts w:ascii="Times New Roman" w:hAnsi="Times New Roman" w:cs="Times New Roman"/>
          <w:spacing w:val="-4"/>
          <w:sz w:val="24"/>
          <w:szCs w:val="24"/>
        </w:rPr>
        <w:t xml:space="preserve"> </w:t>
      </w:r>
      <w:r w:rsidRPr="00F9203C">
        <w:rPr>
          <w:rFonts w:ascii="Times New Roman" w:hAnsi="Times New Roman" w:cs="Times New Roman"/>
          <w:sz w:val="24"/>
          <w:szCs w:val="24"/>
        </w:rPr>
        <w:t>программное</w:t>
      </w:r>
      <w:r w:rsidRPr="00F9203C">
        <w:rPr>
          <w:rFonts w:ascii="Times New Roman" w:hAnsi="Times New Roman" w:cs="Times New Roman"/>
          <w:spacing w:val="-4"/>
          <w:sz w:val="24"/>
          <w:szCs w:val="24"/>
        </w:rPr>
        <w:t xml:space="preserve"> </w:t>
      </w:r>
      <w:r w:rsidRPr="00F9203C">
        <w:rPr>
          <w:rFonts w:ascii="Times New Roman" w:hAnsi="Times New Roman" w:cs="Times New Roman"/>
          <w:sz w:val="24"/>
          <w:szCs w:val="24"/>
        </w:rPr>
        <w:t>обеспечение;</w:t>
      </w:r>
    </w:p>
    <w:p w:rsidR="00F9203C" w:rsidRPr="00F9203C" w:rsidRDefault="00F9203C" w:rsidP="00F9203C">
      <w:pPr>
        <w:pStyle w:val="ae"/>
        <w:widowControl w:val="0"/>
        <w:numPr>
          <w:ilvl w:val="0"/>
          <w:numId w:val="29"/>
        </w:numPr>
        <w:tabs>
          <w:tab w:val="left" w:pos="1139"/>
        </w:tabs>
        <w:autoSpaceDE w:val="0"/>
        <w:autoSpaceDN w:val="0"/>
        <w:spacing w:after="0" w:line="240" w:lineRule="auto"/>
        <w:ind w:left="1138" w:hanging="210"/>
        <w:contextualSpacing w:val="0"/>
        <w:rPr>
          <w:rFonts w:ascii="Times New Roman" w:hAnsi="Times New Roman" w:cs="Times New Roman"/>
          <w:sz w:val="24"/>
          <w:szCs w:val="24"/>
        </w:rPr>
      </w:pPr>
      <w:r w:rsidRPr="00F9203C">
        <w:rPr>
          <w:rFonts w:ascii="Times New Roman" w:hAnsi="Times New Roman" w:cs="Times New Roman"/>
          <w:sz w:val="24"/>
          <w:szCs w:val="24"/>
        </w:rPr>
        <w:t>специализированное</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программное</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обеспечение;</w:t>
      </w:r>
    </w:p>
    <w:p w:rsidR="00F9203C" w:rsidRPr="00F9203C" w:rsidRDefault="00F9203C" w:rsidP="00F9203C">
      <w:pPr>
        <w:pStyle w:val="ae"/>
        <w:widowControl w:val="0"/>
        <w:numPr>
          <w:ilvl w:val="0"/>
          <w:numId w:val="29"/>
        </w:numPr>
        <w:tabs>
          <w:tab w:val="left" w:pos="1139"/>
        </w:tabs>
        <w:autoSpaceDE w:val="0"/>
        <w:autoSpaceDN w:val="0"/>
        <w:spacing w:after="0" w:line="240" w:lineRule="auto"/>
        <w:ind w:left="1138" w:hanging="210"/>
        <w:contextualSpacing w:val="0"/>
        <w:rPr>
          <w:rFonts w:ascii="Times New Roman" w:hAnsi="Times New Roman" w:cs="Times New Roman"/>
          <w:sz w:val="24"/>
          <w:szCs w:val="24"/>
        </w:rPr>
      </w:pPr>
      <w:proofErr w:type="spellStart"/>
      <w:r w:rsidRPr="00F9203C">
        <w:rPr>
          <w:rFonts w:ascii="Times New Roman" w:hAnsi="Times New Roman" w:cs="Times New Roman"/>
          <w:sz w:val="24"/>
          <w:szCs w:val="24"/>
        </w:rPr>
        <w:t>мультимедиапроектор</w:t>
      </w:r>
      <w:proofErr w:type="spellEnd"/>
    </w:p>
    <w:p w:rsidR="00F9203C" w:rsidRPr="00F9203C" w:rsidRDefault="00F9203C" w:rsidP="00F9203C">
      <w:pPr>
        <w:pStyle w:val="ae"/>
        <w:widowControl w:val="0"/>
        <w:numPr>
          <w:ilvl w:val="0"/>
          <w:numId w:val="29"/>
        </w:numPr>
        <w:tabs>
          <w:tab w:val="left" w:pos="1139"/>
        </w:tabs>
        <w:autoSpaceDE w:val="0"/>
        <w:autoSpaceDN w:val="0"/>
        <w:spacing w:after="0" w:line="240" w:lineRule="auto"/>
        <w:ind w:left="1138" w:hanging="210"/>
        <w:contextualSpacing w:val="0"/>
        <w:rPr>
          <w:rFonts w:ascii="Times New Roman" w:hAnsi="Times New Roman" w:cs="Times New Roman"/>
          <w:sz w:val="24"/>
          <w:szCs w:val="24"/>
        </w:rPr>
      </w:pPr>
      <w:r w:rsidRPr="00F9203C">
        <w:rPr>
          <w:rFonts w:ascii="Times New Roman" w:hAnsi="Times New Roman" w:cs="Times New Roman"/>
          <w:sz w:val="24"/>
          <w:szCs w:val="24"/>
        </w:rPr>
        <w:t>интерактивная</w:t>
      </w:r>
      <w:r w:rsidRPr="00F9203C">
        <w:rPr>
          <w:rFonts w:ascii="Times New Roman" w:hAnsi="Times New Roman" w:cs="Times New Roman"/>
          <w:spacing w:val="-3"/>
          <w:sz w:val="24"/>
          <w:szCs w:val="24"/>
        </w:rPr>
        <w:t xml:space="preserve"> </w:t>
      </w:r>
      <w:r w:rsidRPr="00F9203C">
        <w:rPr>
          <w:rFonts w:ascii="Times New Roman" w:hAnsi="Times New Roman" w:cs="Times New Roman"/>
          <w:sz w:val="24"/>
          <w:szCs w:val="24"/>
        </w:rPr>
        <w:t>доска/панель/экран.</w:t>
      </w:r>
    </w:p>
    <w:p w:rsidR="00F9203C" w:rsidRPr="00F9203C" w:rsidRDefault="00F9203C" w:rsidP="00F9203C">
      <w:pPr>
        <w:pStyle w:val="afffa"/>
      </w:pPr>
    </w:p>
    <w:p w:rsidR="00F9203C" w:rsidRPr="00F9203C" w:rsidRDefault="00F9203C" w:rsidP="00F9203C">
      <w:pPr>
        <w:pStyle w:val="2"/>
        <w:keepNext w:val="0"/>
        <w:keepLines w:val="0"/>
        <w:widowControl w:val="0"/>
        <w:numPr>
          <w:ilvl w:val="2"/>
          <w:numId w:val="30"/>
        </w:numPr>
        <w:tabs>
          <w:tab w:val="left" w:pos="1530"/>
        </w:tabs>
        <w:autoSpaceDE w:val="0"/>
        <w:autoSpaceDN w:val="0"/>
        <w:spacing w:before="0" w:after="0" w:line="240" w:lineRule="auto"/>
        <w:ind w:left="221" w:right="306" w:firstLine="708"/>
        <w:jc w:val="both"/>
        <w:rPr>
          <w:rFonts w:ascii="Times New Roman" w:hAnsi="Times New Roman" w:cs="Times New Roman"/>
          <w:sz w:val="24"/>
          <w:szCs w:val="24"/>
        </w:rPr>
      </w:pPr>
      <w:r w:rsidRPr="00F9203C">
        <w:rPr>
          <w:rFonts w:ascii="Times New Roman" w:hAnsi="Times New Roman" w:cs="Times New Roman"/>
          <w:sz w:val="24"/>
          <w:szCs w:val="24"/>
        </w:rPr>
        <w:t>Информационное</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обеспечение</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обучения.</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Перечень</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рекомендуемых</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учебных</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изданий,</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Интернет-ресурсов,</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дополнительной</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литературы</w:t>
      </w:r>
    </w:p>
    <w:p w:rsidR="00F9203C" w:rsidRPr="00F9203C" w:rsidRDefault="00F9203C" w:rsidP="00F9203C">
      <w:pPr>
        <w:pStyle w:val="afffa"/>
        <w:rPr>
          <w:b/>
        </w:rPr>
      </w:pPr>
    </w:p>
    <w:p w:rsidR="00F9203C" w:rsidRPr="00F9203C" w:rsidRDefault="00F9203C" w:rsidP="00F9203C">
      <w:pPr>
        <w:spacing w:after="0" w:line="240" w:lineRule="auto"/>
        <w:ind w:left="929"/>
        <w:jc w:val="both"/>
        <w:rPr>
          <w:rFonts w:ascii="Times New Roman" w:hAnsi="Times New Roman" w:cs="Times New Roman"/>
          <w:b/>
          <w:sz w:val="24"/>
          <w:szCs w:val="24"/>
        </w:rPr>
      </w:pPr>
      <w:r w:rsidRPr="00F9203C">
        <w:rPr>
          <w:rFonts w:ascii="Times New Roman" w:hAnsi="Times New Roman" w:cs="Times New Roman"/>
          <w:b/>
          <w:sz w:val="24"/>
          <w:szCs w:val="24"/>
        </w:rPr>
        <w:t>3.2.1</w:t>
      </w:r>
      <w:r w:rsidRPr="00F9203C">
        <w:rPr>
          <w:rFonts w:ascii="Times New Roman" w:hAnsi="Times New Roman" w:cs="Times New Roman"/>
          <w:b/>
          <w:spacing w:val="-3"/>
          <w:sz w:val="24"/>
          <w:szCs w:val="24"/>
        </w:rPr>
        <w:t xml:space="preserve"> </w:t>
      </w:r>
      <w:r w:rsidRPr="00F9203C">
        <w:rPr>
          <w:rFonts w:ascii="Times New Roman" w:hAnsi="Times New Roman" w:cs="Times New Roman"/>
          <w:b/>
          <w:sz w:val="24"/>
          <w:szCs w:val="24"/>
        </w:rPr>
        <w:t>Основные</w:t>
      </w:r>
      <w:r w:rsidRPr="00F9203C">
        <w:rPr>
          <w:rFonts w:ascii="Times New Roman" w:hAnsi="Times New Roman" w:cs="Times New Roman"/>
          <w:b/>
          <w:spacing w:val="-2"/>
          <w:sz w:val="24"/>
          <w:szCs w:val="24"/>
        </w:rPr>
        <w:t xml:space="preserve"> </w:t>
      </w:r>
      <w:r w:rsidRPr="00F9203C">
        <w:rPr>
          <w:rFonts w:ascii="Times New Roman" w:hAnsi="Times New Roman" w:cs="Times New Roman"/>
          <w:b/>
          <w:sz w:val="24"/>
          <w:szCs w:val="24"/>
        </w:rPr>
        <w:t>источники:</w:t>
      </w:r>
    </w:p>
    <w:p w:rsidR="00F9203C" w:rsidRPr="00F9203C" w:rsidRDefault="00F9203C" w:rsidP="00F9203C">
      <w:pPr>
        <w:pStyle w:val="ae"/>
        <w:widowControl w:val="0"/>
        <w:numPr>
          <w:ilvl w:val="0"/>
          <w:numId w:val="28"/>
        </w:numPr>
        <w:tabs>
          <w:tab w:val="left" w:pos="1355"/>
        </w:tabs>
        <w:autoSpaceDE w:val="0"/>
        <w:autoSpaceDN w:val="0"/>
        <w:spacing w:after="0" w:line="240" w:lineRule="auto"/>
        <w:ind w:right="306" w:firstLine="708"/>
        <w:contextualSpacing w:val="0"/>
        <w:jc w:val="both"/>
        <w:rPr>
          <w:rFonts w:ascii="Times New Roman" w:hAnsi="Times New Roman" w:cs="Times New Roman"/>
          <w:sz w:val="24"/>
          <w:szCs w:val="24"/>
        </w:rPr>
      </w:pPr>
      <w:r w:rsidRPr="00F9203C">
        <w:rPr>
          <w:rFonts w:ascii="Times New Roman" w:hAnsi="Times New Roman" w:cs="Times New Roman"/>
          <w:sz w:val="24"/>
          <w:szCs w:val="24"/>
        </w:rPr>
        <w:t>Новожилов, О. П. Информатика: учебник для СПО / О. П. Новожилов. – 3-е</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изд.,</w:t>
      </w:r>
      <w:r w:rsidRPr="00F9203C">
        <w:rPr>
          <w:rFonts w:ascii="Times New Roman" w:hAnsi="Times New Roman" w:cs="Times New Roman"/>
          <w:spacing w:val="-1"/>
          <w:sz w:val="24"/>
          <w:szCs w:val="24"/>
        </w:rPr>
        <w:t xml:space="preserve"> </w:t>
      </w:r>
      <w:proofErr w:type="spellStart"/>
      <w:r w:rsidRPr="00F9203C">
        <w:rPr>
          <w:rFonts w:ascii="Times New Roman" w:hAnsi="Times New Roman" w:cs="Times New Roman"/>
          <w:sz w:val="24"/>
          <w:szCs w:val="24"/>
        </w:rPr>
        <w:t>перераб</w:t>
      </w:r>
      <w:proofErr w:type="spellEnd"/>
      <w:r w:rsidRPr="00F9203C">
        <w:rPr>
          <w:rFonts w:ascii="Times New Roman" w:hAnsi="Times New Roman" w:cs="Times New Roman"/>
          <w:sz w:val="24"/>
          <w:szCs w:val="24"/>
        </w:rPr>
        <w:t>.</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и</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доп.</w:t>
      </w:r>
      <w:r w:rsidRPr="00F9203C">
        <w:rPr>
          <w:rFonts w:ascii="Times New Roman" w:hAnsi="Times New Roman" w:cs="Times New Roman"/>
          <w:spacing w:val="-2"/>
          <w:sz w:val="24"/>
          <w:szCs w:val="24"/>
        </w:rPr>
        <w:t xml:space="preserve"> </w:t>
      </w:r>
      <w:r w:rsidRPr="00F9203C">
        <w:rPr>
          <w:rFonts w:ascii="Times New Roman" w:hAnsi="Times New Roman" w:cs="Times New Roman"/>
          <w:sz w:val="24"/>
          <w:szCs w:val="24"/>
        </w:rPr>
        <w:t xml:space="preserve">– </w:t>
      </w:r>
      <w:proofErr w:type="gramStart"/>
      <w:r w:rsidRPr="00F9203C">
        <w:rPr>
          <w:rFonts w:ascii="Times New Roman" w:hAnsi="Times New Roman" w:cs="Times New Roman"/>
          <w:sz w:val="24"/>
          <w:szCs w:val="24"/>
        </w:rPr>
        <w:t>М.:</w:t>
      </w:r>
      <w:proofErr w:type="spellStart"/>
      <w:r w:rsidRPr="00F9203C">
        <w:rPr>
          <w:rFonts w:ascii="Times New Roman" w:hAnsi="Times New Roman" w:cs="Times New Roman"/>
          <w:sz w:val="24"/>
          <w:szCs w:val="24"/>
        </w:rPr>
        <w:t>Юрайт</w:t>
      </w:r>
      <w:proofErr w:type="spellEnd"/>
      <w:proofErr w:type="gramEnd"/>
      <w:r w:rsidRPr="00F9203C">
        <w:rPr>
          <w:rFonts w:ascii="Times New Roman" w:hAnsi="Times New Roman" w:cs="Times New Roman"/>
          <w:sz w:val="24"/>
          <w:szCs w:val="24"/>
        </w:rPr>
        <w:t>,</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2023.</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 620</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с.</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(Серия:</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Профессиональное образование).</w:t>
      </w:r>
    </w:p>
    <w:p w:rsidR="00F9203C" w:rsidRPr="00F9203C" w:rsidRDefault="00F9203C" w:rsidP="00F9203C">
      <w:pPr>
        <w:pStyle w:val="afffa"/>
        <w:ind w:left="221"/>
        <w:jc w:val="both"/>
      </w:pPr>
      <w:r w:rsidRPr="00F9203C">
        <w:t>-</w:t>
      </w:r>
      <w:r w:rsidRPr="00F9203C">
        <w:rPr>
          <w:spacing w:val="-2"/>
        </w:rPr>
        <w:t xml:space="preserve"> </w:t>
      </w:r>
      <w:r w:rsidRPr="00F9203C">
        <w:t>URL:</w:t>
      </w:r>
      <w:r w:rsidRPr="00F9203C">
        <w:rPr>
          <w:spacing w:val="-1"/>
        </w:rPr>
        <w:t xml:space="preserve"> </w:t>
      </w:r>
      <w:hyperlink r:id="rId11">
        <w:r w:rsidRPr="00F9203C">
          <w:t>//www.biblio</w:t>
        </w:r>
      </w:hyperlink>
      <w:r w:rsidRPr="00F9203C">
        <w:t>-</w:t>
      </w:r>
      <w:hyperlink r:id="rId12">
        <w:r w:rsidRPr="00F9203C">
          <w:t>online.ru</w:t>
        </w:r>
      </w:hyperlink>
    </w:p>
    <w:p w:rsidR="00F9203C" w:rsidRPr="00F9203C" w:rsidRDefault="00F9203C" w:rsidP="00F9203C">
      <w:pPr>
        <w:pStyle w:val="ae"/>
        <w:widowControl w:val="0"/>
        <w:numPr>
          <w:ilvl w:val="0"/>
          <w:numId w:val="28"/>
        </w:numPr>
        <w:tabs>
          <w:tab w:val="left" w:pos="1355"/>
        </w:tabs>
        <w:autoSpaceDE w:val="0"/>
        <w:autoSpaceDN w:val="0"/>
        <w:spacing w:after="0" w:line="240" w:lineRule="auto"/>
        <w:ind w:right="305" w:firstLine="708"/>
        <w:contextualSpacing w:val="0"/>
        <w:jc w:val="both"/>
        <w:rPr>
          <w:rFonts w:ascii="Times New Roman" w:hAnsi="Times New Roman" w:cs="Times New Roman"/>
          <w:sz w:val="24"/>
          <w:szCs w:val="24"/>
        </w:rPr>
      </w:pPr>
      <w:r w:rsidRPr="00F9203C">
        <w:rPr>
          <w:rFonts w:ascii="Times New Roman" w:hAnsi="Times New Roman" w:cs="Times New Roman"/>
          <w:sz w:val="24"/>
          <w:szCs w:val="24"/>
        </w:rPr>
        <w:t>Зимин, В. П. Информатика. Лабораторный практикум в 2 ч. Часть 1: учебное</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 xml:space="preserve">пособие для СПО / В. П. Зимин. – </w:t>
      </w:r>
      <w:proofErr w:type="gramStart"/>
      <w:r w:rsidRPr="00F9203C">
        <w:rPr>
          <w:rFonts w:ascii="Times New Roman" w:hAnsi="Times New Roman" w:cs="Times New Roman"/>
          <w:sz w:val="24"/>
          <w:szCs w:val="24"/>
        </w:rPr>
        <w:t>М.:</w:t>
      </w:r>
      <w:proofErr w:type="spellStart"/>
      <w:r w:rsidRPr="00F9203C">
        <w:rPr>
          <w:rFonts w:ascii="Times New Roman" w:hAnsi="Times New Roman" w:cs="Times New Roman"/>
          <w:sz w:val="24"/>
          <w:szCs w:val="24"/>
        </w:rPr>
        <w:t>Юрайт</w:t>
      </w:r>
      <w:proofErr w:type="spellEnd"/>
      <w:proofErr w:type="gramEnd"/>
      <w:r w:rsidRPr="00F9203C">
        <w:rPr>
          <w:rFonts w:ascii="Times New Roman" w:hAnsi="Times New Roman" w:cs="Times New Roman"/>
          <w:sz w:val="24"/>
          <w:szCs w:val="24"/>
        </w:rPr>
        <w:t>, 2023. – 110 с. – (Серия: Профессиональное</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образование).</w:t>
      </w:r>
      <w:r w:rsidRPr="00F9203C">
        <w:rPr>
          <w:rFonts w:ascii="Times New Roman" w:hAnsi="Times New Roman" w:cs="Times New Roman"/>
          <w:spacing w:val="-2"/>
          <w:sz w:val="24"/>
          <w:szCs w:val="24"/>
        </w:rPr>
        <w:t xml:space="preserve"> </w:t>
      </w:r>
      <w:r w:rsidRPr="00F9203C">
        <w:rPr>
          <w:rFonts w:ascii="Times New Roman" w:hAnsi="Times New Roman" w:cs="Times New Roman"/>
          <w:sz w:val="24"/>
          <w:szCs w:val="24"/>
        </w:rPr>
        <w:t>-</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URL: //</w:t>
      </w:r>
      <w:hyperlink r:id="rId13">
        <w:r w:rsidRPr="00F9203C">
          <w:rPr>
            <w:rFonts w:ascii="Times New Roman" w:hAnsi="Times New Roman" w:cs="Times New Roman"/>
            <w:sz w:val="24"/>
            <w:szCs w:val="24"/>
          </w:rPr>
          <w:t>www.biblio-online.ru</w:t>
        </w:r>
      </w:hyperlink>
    </w:p>
    <w:p w:rsidR="00F9203C" w:rsidRPr="00F9203C" w:rsidRDefault="00F9203C" w:rsidP="00F9203C">
      <w:pPr>
        <w:pStyle w:val="ae"/>
        <w:widowControl w:val="0"/>
        <w:numPr>
          <w:ilvl w:val="0"/>
          <w:numId w:val="28"/>
        </w:numPr>
        <w:tabs>
          <w:tab w:val="left" w:pos="1355"/>
        </w:tabs>
        <w:autoSpaceDE w:val="0"/>
        <w:autoSpaceDN w:val="0"/>
        <w:spacing w:after="0" w:line="240" w:lineRule="auto"/>
        <w:ind w:right="307" w:firstLine="708"/>
        <w:contextualSpacing w:val="0"/>
        <w:jc w:val="both"/>
        <w:rPr>
          <w:rFonts w:ascii="Times New Roman" w:hAnsi="Times New Roman" w:cs="Times New Roman"/>
          <w:sz w:val="24"/>
          <w:szCs w:val="24"/>
        </w:rPr>
      </w:pPr>
      <w:r w:rsidRPr="00F9203C">
        <w:rPr>
          <w:rFonts w:ascii="Times New Roman" w:hAnsi="Times New Roman" w:cs="Times New Roman"/>
          <w:sz w:val="24"/>
          <w:szCs w:val="24"/>
        </w:rPr>
        <w:t>Зимин, В. П. Информатика. Лабораторный практикум в 2 ч. Часть 2: учебное</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 xml:space="preserve">пособие для СПО / В. П. Зимин. – М.: Издательство </w:t>
      </w:r>
      <w:proofErr w:type="spellStart"/>
      <w:r w:rsidRPr="00F9203C">
        <w:rPr>
          <w:rFonts w:ascii="Times New Roman" w:hAnsi="Times New Roman" w:cs="Times New Roman"/>
          <w:sz w:val="24"/>
          <w:szCs w:val="24"/>
        </w:rPr>
        <w:t>Юрайт</w:t>
      </w:r>
      <w:proofErr w:type="spellEnd"/>
      <w:r w:rsidRPr="00F9203C">
        <w:rPr>
          <w:rFonts w:ascii="Times New Roman" w:hAnsi="Times New Roman" w:cs="Times New Roman"/>
          <w:sz w:val="24"/>
          <w:szCs w:val="24"/>
        </w:rPr>
        <w:t>, 2023. – 145 с. – (Серия:</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Профессиональное</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образование).</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URL:</w:t>
      </w:r>
      <w:r w:rsidRPr="00F9203C">
        <w:rPr>
          <w:rFonts w:ascii="Times New Roman" w:hAnsi="Times New Roman" w:cs="Times New Roman"/>
          <w:spacing w:val="-1"/>
          <w:sz w:val="24"/>
          <w:szCs w:val="24"/>
        </w:rPr>
        <w:t xml:space="preserve"> </w:t>
      </w:r>
      <w:hyperlink r:id="rId14">
        <w:r w:rsidRPr="00F9203C">
          <w:rPr>
            <w:rFonts w:ascii="Times New Roman" w:hAnsi="Times New Roman" w:cs="Times New Roman"/>
            <w:sz w:val="24"/>
            <w:szCs w:val="24"/>
          </w:rPr>
          <w:t>//www.biblio</w:t>
        </w:r>
      </w:hyperlink>
      <w:r w:rsidRPr="00F9203C">
        <w:rPr>
          <w:rFonts w:ascii="Times New Roman" w:hAnsi="Times New Roman" w:cs="Times New Roman"/>
          <w:sz w:val="24"/>
          <w:szCs w:val="24"/>
        </w:rPr>
        <w:t>-</w:t>
      </w:r>
      <w:hyperlink r:id="rId15">
        <w:r w:rsidRPr="00F9203C">
          <w:rPr>
            <w:rFonts w:ascii="Times New Roman" w:hAnsi="Times New Roman" w:cs="Times New Roman"/>
            <w:sz w:val="24"/>
            <w:szCs w:val="24"/>
          </w:rPr>
          <w:t>online.ru</w:t>
        </w:r>
      </w:hyperlink>
    </w:p>
    <w:p w:rsidR="00F9203C" w:rsidRPr="00F9203C" w:rsidRDefault="00F9203C" w:rsidP="00F9203C">
      <w:pPr>
        <w:pStyle w:val="ae"/>
        <w:widowControl w:val="0"/>
        <w:numPr>
          <w:ilvl w:val="0"/>
          <w:numId w:val="28"/>
        </w:numPr>
        <w:tabs>
          <w:tab w:val="left" w:pos="1355"/>
        </w:tabs>
        <w:autoSpaceDE w:val="0"/>
        <w:autoSpaceDN w:val="0"/>
        <w:spacing w:after="0" w:line="240" w:lineRule="auto"/>
        <w:ind w:left="1354" w:hanging="426"/>
        <w:contextualSpacing w:val="0"/>
        <w:jc w:val="both"/>
        <w:rPr>
          <w:rFonts w:ascii="Times New Roman" w:hAnsi="Times New Roman" w:cs="Times New Roman"/>
          <w:sz w:val="24"/>
          <w:szCs w:val="24"/>
        </w:rPr>
      </w:pPr>
      <w:proofErr w:type="spellStart"/>
      <w:r w:rsidRPr="00F9203C">
        <w:rPr>
          <w:rFonts w:ascii="Times New Roman" w:hAnsi="Times New Roman" w:cs="Times New Roman"/>
          <w:sz w:val="24"/>
          <w:szCs w:val="24"/>
        </w:rPr>
        <w:t>Угринович</w:t>
      </w:r>
      <w:proofErr w:type="spellEnd"/>
      <w:r w:rsidRPr="00F9203C">
        <w:rPr>
          <w:rFonts w:ascii="Times New Roman" w:hAnsi="Times New Roman" w:cs="Times New Roman"/>
          <w:sz w:val="24"/>
          <w:szCs w:val="24"/>
        </w:rPr>
        <w:t>,</w:t>
      </w:r>
      <w:r w:rsidRPr="00F9203C">
        <w:rPr>
          <w:rFonts w:ascii="Times New Roman" w:hAnsi="Times New Roman" w:cs="Times New Roman"/>
          <w:spacing w:val="3"/>
          <w:sz w:val="24"/>
          <w:szCs w:val="24"/>
        </w:rPr>
        <w:t xml:space="preserve"> </w:t>
      </w:r>
      <w:r w:rsidRPr="00F9203C">
        <w:rPr>
          <w:rFonts w:ascii="Times New Roman" w:hAnsi="Times New Roman" w:cs="Times New Roman"/>
          <w:sz w:val="24"/>
          <w:szCs w:val="24"/>
        </w:rPr>
        <w:t>Н.</w:t>
      </w:r>
      <w:r w:rsidRPr="00F9203C">
        <w:rPr>
          <w:rFonts w:ascii="Times New Roman" w:hAnsi="Times New Roman" w:cs="Times New Roman"/>
          <w:spacing w:val="3"/>
          <w:sz w:val="24"/>
          <w:szCs w:val="24"/>
        </w:rPr>
        <w:t xml:space="preserve"> </w:t>
      </w:r>
      <w:r w:rsidRPr="00F9203C">
        <w:rPr>
          <w:rFonts w:ascii="Times New Roman" w:hAnsi="Times New Roman" w:cs="Times New Roman"/>
          <w:sz w:val="24"/>
          <w:szCs w:val="24"/>
        </w:rPr>
        <w:t>Д.</w:t>
      </w:r>
      <w:r w:rsidRPr="00F9203C">
        <w:rPr>
          <w:rFonts w:ascii="Times New Roman" w:hAnsi="Times New Roman" w:cs="Times New Roman"/>
          <w:spacing w:val="3"/>
          <w:sz w:val="24"/>
          <w:szCs w:val="24"/>
        </w:rPr>
        <w:t xml:space="preserve"> </w:t>
      </w:r>
      <w:r w:rsidRPr="00F9203C">
        <w:rPr>
          <w:rFonts w:ascii="Times New Roman" w:hAnsi="Times New Roman" w:cs="Times New Roman"/>
          <w:sz w:val="24"/>
          <w:szCs w:val="24"/>
        </w:rPr>
        <w:t>Информатика:</w:t>
      </w:r>
      <w:r w:rsidRPr="00F9203C">
        <w:rPr>
          <w:rFonts w:ascii="Times New Roman" w:hAnsi="Times New Roman" w:cs="Times New Roman"/>
          <w:spacing w:val="6"/>
          <w:sz w:val="24"/>
          <w:szCs w:val="24"/>
        </w:rPr>
        <w:t xml:space="preserve"> </w:t>
      </w:r>
      <w:r w:rsidRPr="00F9203C">
        <w:rPr>
          <w:rFonts w:ascii="Times New Roman" w:hAnsi="Times New Roman" w:cs="Times New Roman"/>
          <w:sz w:val="24"/>
          <w:szCs w:val="24"/>
        </w:rPr>
        <w:t>учебник</w:t>
      </w:r>
      <w:r w:rsidRPr="00F9203C">
        <w:rPr>
          <w:rFonts w:ascii="Times New Roman" w:hAnsi="Times New Roman" w:cs="Times New Roman"/>
          <w:spacing w:val="4"/>
          <w:sz w:val="24"/>
          <w:szCs w:val="24"/>
        </w:rPr>
        <w:t xml:space="preserve"> </w:t>
      </w:r>
      <w:r w:rsidRPr="00F9203C">
        <w:rPr>
          <w:rFonts w:ascii="Times New Roman" w:hAnsi="Times New Roman" w:cs="Times New Roman"/>
          <w:sz w:val="24"/>
          <w:szCs w:val="24"/>
        </w:rPr>
        <w:t>/</w:t>
      </w:r>
      <w:r w:rsidRPr="00F9203C">
        <w:rPr>
          <w:rFonts w:ascii="Times New Roman" w:hAnsi="Times New Roman" w:cs="Times New Roman"/>
          <w:spacing w:val="5"/>
          <w:sz w:val="24"/>
          <w:szCs w:val="24"/>
        </w:rPr>
        <w:t xml:space="preserve"> </w:t>
      </w:r>
      <w:r w:rsidRPr="00F9203C">
        <w:rPr>
          <w:rFonts w:ascii="Times New Roman" w:hAnsi="Times New Roman" w:cs="Times New Roman"/>
          <w:sz w:val="24"/>
          <w:szCs w:val="24"/>
        </w:rPr>
        <w:t>Н.</w:t>
      </w:r>
      <w:r w:rsidRPr="00F9203C">
        <w:rPr>
          <w:rFonts w:ascii="Times New Roman" w:hAnsi="Times New Roman" w:cs="Times New Roman"/>
          <w:spacing w:val="3"/>
          <w:sz w:val="24"/>
          <w:szCs w:val="24"/>
        </w:rPr>
        <w:t xml:space="preserve"> </w:t>
      </w:r>
      <w:r w:rsidRPr="00F9203C">
        <w:rPr>
          <w:rFonts w:ascii="Times New Roman" w:hAnsi="Times New Roman" w:cs="Times New Roman"/>
          <w:sz w:val="24"/>
          <w:szCs w:val="24"/>
        </w:rPr>
        <w:t>Д.</w:t>
      </w:r>
      <w:r w:rsidRPr="00F9203C">
        <w:rPr>
          <w:rFonts w:ascii="Times New Roman" w:hAnsi="Times New Roman" w:cs="Times New Roman"/>
          <w:spacing w:val="-1"/>
          <w:sz w:val="24"/>
          <w:szCs w:val="24"/>
        </w:rPr>
        <w:t xml:space="preserve"> </w:t>
      </w:r>
      <w:proofErr w:type="spellStart"/>
      <w:r w:rsidRPr="00F9203C">
        <w:rPr>
          <w:rFonts w:ascii="Times New Roman" w:hAnsi="Times New Roman" w:cs="Times New Roman"/>
          <w:sz w:val="24"/>
          <w:szCs w:val="24"/>
        </w:rPr>
        <w:t>Угринович</w:t>
      </w:r>
      <w:proofErr w:type="spellEnd"/>
      <w:r w:rsidRPr="00F9203C">
        <w:rPr>
          <w:rFonts w:ascii="Times New Roman" w:hAnsi="Times New Roman" w:cs="Times New Roman"/>
          <w:sz w:val="24"/>
          <w:szCs w:val="24"/>
        </w:rPr>
        <w:t>.</w:t>
      </w:r>
      <w:r w:rsidRPr="00F9203C">
        <w:rPr>
          <w:rFonts w:ascii="Times New Roman" w:hAnsi="Times New Roman" w:cs="Times New Roman"/>
          <w:spacing w:val="3"/>
          <w:sz w:val="24"/>
          <w:szCs w:val="24"/>
        </w:rPr>
        <w:t xml:space="preserve"> </w:t>
      </w:r>
      <w:r w:rsidRPr="00F9203C">
        <w:rPr>
          <w:rFonts w:ascii="Times New Roman" w:hAnsi="Times New Roman" w:cs="Times New Roman"/>
          <w:sz w:val="24"/>
          <w:szCs w:val="24"/>
        </w:rPr>
        <w:t>–</w:t>
      </w:r>
      <w:r w:rsidRPr="00F9203C">
        <w:rPr>
          <w:rFonts w:ascii="Times New Roman" w:hAnsi="Times New Roman" w:cs="Times New Roman"/>
          <w:spacing w:val="3"/>
          <w:sz w:val="24"/>
          <w:szCs w:val="24"/>
        </w:rPr>
        <w:t xml:space="preserve"> </w:t>
      </w:r>
      <w:proofErr w:type="gramStart"/>
      <w:r w:rsidRPr="00F9203C">
        <w:rPr>
          <w:rFonts w:ascii="Times New Roman" w:hAnsi="Times New Roman" w:cs="Times New Roman"/>
          <w:sz w:val="24"/>
          <w:szCs w:val="24"/>
        </w:rPr>
        <w:t>М.:</w:t>
      </w:r>
      <w:proofErr w:type="spellStart"/>
      <w:r w:rsidRPr="00F9203C">
        <w:rPr>
          <w:rFonts w:ascii="Times New Roman" w:hAnsi="Times New Roman" w:cs="Times New Roman"/>
          <w:sz w:val="24"/>
          <w:szCs w:val="24"/>
        </w:rPr>
        <w:t>КноРус</w:t>
      </w:r>
      <w:proofErr w:type="spellEnd"/>
      <w:proofErr w:type="gramEnd"/>
      <w:r w:rsidRPr="00F9203C">
        <w:rPr>
          <w:rFonts w:ascii="Times New Roman" w:hAnsi="Times New Roman" w:cs="Times New Roman"/>
          <w:sz w:val="24"/>
          <w:szCs w:val="24"/>
        </w:rPr>
        <w:t>,</w:t>
      </w:r>
      <w:r w:rsidRPr="00F9203C">
        <w:rPr>
          <w:rFonts w:ascii="Times New Roman" w:hAnsi="Times New Roman" w:cs="Times New Roman"/>
          <w:spacing w:val="3"/>
          <w:sz w:val="24"/>
          <w:szCs w:val="24"/>
        </w:rPr>
        <w:t xml:space="preserve"> </w:t>
      </w:r>
      <w:r w:rsidRPr="00F9203C">
        <w:rPr>
          <w:rFonts w:ascii="Times New Roman" w:hAnsi="Times New Roman" w:cs="Times New Roman"/>
          <w:sz w:val="24"/>
          <w:szCs w:val="24"/>
        </w:rPr>
        <w:t>2022.</w:t>
      </w:r>
    </w:p>
    <w:p w:rsidR="00F9203C" w:rsidRPr="00F9203C" w:rsidRDefault="00F9203C" w:rsidP="00F9203C">
      <w:pPr>
        <w:pStyle w:val="ae"/>
        <w:widowControl w:val="0"/>
        <w:numPr>
          <w:ilvl w:val="0"/>
          <w:numId w:val="27"/>
        </w:numPr>
        <w:tabs>
          <w:tab w:val="left" w:pos="402"/>
        </w:tabs>
        <w:autoSpaceDE w:val="0"/>
        <w:autoSpaceDN w:val="0"/>
        <w:spacing w:after="0" w:line="240" w:lineRule="auto"/>
        <w:ind w:hanging="181"/>
        <w:contextualSpacing w:val="0"/>
        <w:jc w:val="both"/>
        <w:rPr>
          <w:rFonts w:ascii="Times New Roman" w:hAnsi="Times New Roman" w:cs="Times New Roman"/>
          <w:sz w:val="24"/>
          <w:szCs w:val="24"/>
        </w:rPr>
      </w:pPr>
      <w:r w:rsidRPr="00F9203C">
        <w:rPr>
          <w:rFonts w:ascii="Times New Roman" w:hAnsi="Times New Roman" w:cs="Times New Roman"/>
          <w:sz w:val="24"/>
          <w:szCs w:val="24"/>
        </w:rPr>
        <w:t>377</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с.</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 Для</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СПО.</w:t>
      </w:r>
      <w:r w:rsidRPr="00F9203C">
        <w:rPr>
          <w:rFonts w:ascii="Times New Roman" w:hAnsi="Times New Roman" w:cs="Times New Roman"/>
          <w:spacing w:val="-2"/>
          <w:sz w:val="24"/>
          <w:szCs w:val="24"/>
        </w:rPr>
        <w:t xml:space="preserve"> </w:t>
      </w:r>
      <w:r w:rsidRPr="00F9203C">
        <w:rPr>
          <w:rFonts w:ascii="Times New Roman" w:hAnsi="Times New Roman" w:cs="Times New Roman"/>
          <w:sz w:val="24"/>
          <w:szCs w:val="24"/>
        </w:rPr>
        <w:t>-</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 xml:space="preserve">URL: </w:t>
      </w:r>
      <w:hyperlink r:id="rId16">
        <w:r w:rsidRPr="00F9203C">
          <w:rPr>
            <w:rFonts w:ascii="Times New Roman" w:hAnsi="Times New Roman" w:cs="Times New Roman"/>
            <w:sz w:val="24"/>
            <w:szCs w:val="24"/>
          </w:rPr>
          <w:t>http:</w:t>
        </w:r>
      </w:hyperlink>
      <w:hyperlink r:id="rId17">
        <w:r w:rsidRPr="00F9203C">
          <w:rPr>
            <w:rFonts w:ascii="Times New Roman" w:hAnsi="Times New Roman" w:cs="Times New Roman"/>
            <w:sz w:val="24"/>
            <w:szCs w:val="24"/>
          </w:rPr>
          <w:t>//www.book.ru/</w:t>
        </w:r>
      </w:hyperlink>
    </w:p>
    <w:p w:rsidR="00F9203C" w:rsidRPr="00F9203C" w:rsidRDefault="00F9203C" w:rsidP="00F9203C">
      <w:pPr>
        <w:pStyle w:val="ae"/>
        <w:widowControl w:val="0"/>
        <w:numPr>
          <w:ilvl w:val="0"/>
          <w:numId w:val="28"/>
        </w:numPr>
        <w:tabs>
          <w:tab w:val="left" w:pos="1355"/>
        </w:tabs>
        <w:autoSpaceDE w:val="0"/>
        <w:autoSpaceDN w:val="0"/>
        <w:spacing w:after="0" w:line="240" w:lineRule="auto"/>
        <w:ind w:right="308" w:firstLine="708"/>
        <w:contextualSpacing w:val="0"/>
        <w:jc w:val="both"/>
        <w:rPr>
          <w:rFonts w:ascii="Times New Roman" w:hAnsi="Times New Roman" w:cs="Times New Roman"/>
          <w:sz w:val="24"/>
          <w:szCs w:val="24"/>
        </w:rPr>
      </w:pPr>
      <w:r w:rsidRPr="00F9203C">
        <w:rPr>
          <w:rFonts w:ascii="Times New Roman" w:hAnsi="Times New Roman" w:cs="Times New Roman"/>
          <w:sz w:val="24"/>
          <w:szCs w:val="24"/>
        </w:rPr>
        <w:t>Информатика.</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Практикум:</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практикум</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 xml:space="preserve">Н.Д. </w:t>
      </w:r>
      <w:proofErr w:type="spellStart"/>
      <w:r w:rsidRPr="00F9203C">
        <w:rPr>
          <w:rFonts w:ascii="Times New Roman" w:hAnsi="Times New Roman" w:cs="Times New Roman"/>
          <w:sz w:val="24"/>
          <w:szCs w:val="24"/>
        </w:rPr>
        <w:t>Угринович</w:t>
      </w:r>
      <w:proofErr w:type="spellEnd"/>
      <w:r w:rsidRPr="00F9203C">
        <w:rPr>
          <w:rFonts w:ascii="Times New Roman" w:hAnsi="Times New Roman" w:cs="Times New Roman"/>
          <w:sz w:val="24"/>
          <w:szCs w:val="24"/>
        </w:rPr>
        <w:t>.</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w:t>
      </w:r>
      <w:r w:rsidRPr="00F9203C">
        <w:rPr>
          <w:rFonts w:ascii="Times New Roman" w:hAnsi="Times New Roman" w:cs="Times New Roman"/>
          <w:spacing w:val="1"/>
          <w:sz w:val="24"/>
          <w:szCs w:val="24"/>
        </w:rPr>
        <w:t xml:space="preserve"> </w:t>
      </w:r>
      <w:proofErr w:type="spellStart"/>
      <w:proofErr w:type="gramStart"/>
      <w:r w:rsidRPr="00F9203C">
        <w:rPr>
          <w:rFonts w:ascii="Times New Roman" w:hAnsi="Times New Roman" w:cs="Times New Roman"/>
          <w:sz w:val="24"/>
          <w:szCs w:val="24"/>
        </w:rPr>
        <w:t>Москва:КноРус</w:t>
      </w:r>
      <w:proofErr w:type="spellEnd"/>
      <w:proofErr w:type="gramEnd"/>
      <w:r w:rsidRPr="00F9203C">
        <w:rPr>
          <w:rFonts w:ascii="Times New Roman" w:hAnsi="Times New Roman" w:cs="Times New Roman"/>
          <w:sz w:val="24"/>
          <w:szCs w:val="24"/>
        </w:rPr>
        <w:t>,</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2022.</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 264 с.</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 Для</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СПО.</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 xml:space="preserve">URL: </w:t>
      </w:r>
      <w:hyperlink r:id="rId18">
        <w:r w:rsidRPr="00F9203C">
          <w:rPr>
            <w:rFonts w:ascii="Times New Roman" w:hAnsi="Times New Roman" w:cs="Times New Roman"/>
            <w:sz w:val="24"/>
            <w:szCs w:val="24"/>
          </w:rPr>
          <w:t>http:</w:t>
        </w:r>
      </w:hyperlink>
      <w:hyperlink r:id="rId19">
        <w:r w:rsidRPr="00F9203C">
          <w:rPr>
            <w:rFonts w:ascii="Times New Roman" w:hAnsi="Times New Roman" w:cs="Times New Roman"/>
            <w:sz w:val="24"/>
            <w:szCs w:val="24"/>
          </w:rPr>
          <w:t>//www.book.ru/</w:t>
        </w:r>
      </w:hyperlink>
    </w:p>
    <w:p w:rsidR="00F9203C" w:rsidRPr="00F9203C" w:rsidRDefault="00F9203C" w:rsidP="00F9203C">
      <w:pPr>
        <w:pStyle w:val="afffa"/>
        <w:ind w:left="929"/>
      </w:pPr>
      <w:r w:rsidRPr="00F9203C">
        <w:t>6.</w:t>
      </w:r>
    </w:p>
    <w:p w:rsidR="00F9203C" w:rsidRPr="00F9203C" w:rsidRDefault="00F9203C" w:rsidP="00F9203C">
      <w:pPr>
        <w:pStyle w:val="afffa"/>
      </w:pPr>
    </w:p>
    <w:p w:rsidR="00F9203C" w:rsidRPr="00F9203C" w:rsidRDefault="00F9203C" w:rsidP="00F9203C">
      <w:pPr>
        <w:pStyle w:val="2"/>
        <w:spacing w:before="0" w:after="0" w:line="240" w:lineRule="auto"/>
        <w:ind w:left="929"/>
        <w:jc w:val="both"/>
        <w:rPr>
          <w:rFonts w:ascii="Times New Roman" w:hAnsi="Times New Roman" w:cs="Times New Roman"/>
          <w:sz w:val="24"/>
          <w:szCs w:val="24"/>
        </w:rPr>
      </w:pPr>
      <w:r w:rsidRPr="00F9203C">
        <w:rPr>
          <w:rFonts w:ascii="Times New Roman" w:hAnsi="Times New Roman" w:cs="Times New Roman"/>
          <w:sz w:val="24"/>
          <w:szCs w:val="24"/>
        </w:rPr>
        <w:t>3.2.</w:t>
      </w:r>
      <w:proofErr w:type="gramStart"/>
      <w:r w:rsidRPr="00F9203C">
        <w:rPr>
          <w:rFonts w:ascii="Times New Roman" w:hAnsi="Times New Roman" w:cs="Times New Roman"/>
          <w:sz w:val="24"/>
          <w:szCs w:val="24"/>
        </w:rPr>
        <w:t>2.Дополнительные</w:t>
      </w:r>
      <w:proofErr w:type="gramEnd"/>
      <w:r w:rsidRPr="00F9203C">
        <w:rPr>
          <w:rFonts w:ascii="Times New Roman" w:hAnsi="Times New Roman" w:cs="Times New Roman"/>
          <w:spacing w:val="-4"/>
          <w:sz w:val="24"/>
          <w:szCs w:val="24"/>
        </w:rPr>
        <w:t xml:space="preserve"> </w:t>
      </w:r>
      <w:r w:rsidRPr="00F9203C">
        <w:rPr>
          <w:rFonts w:ascii="Times New Roman" w:hAnsi="Times New Roman" w:cs="Times New Roman"/>
          <w:sz w:val="24"/>
          <w:szCs w:val="24"/>
        </w:rPr>
        <w:t>источники:</w:t>
      </w:r>
    </w:p>
    <w:p w:rsidR="00F9203C" w:rsidRPr="00F9203C" w:rsidRDefault="00F9203C" w:rsidP="00F9203C">
      <w:pPr>
        <w:pStyle w:val="ae"/>
        <w:widowControl w:val="0"/>
        <w:numPr>
          <w:ilvl w:val="0"/>
          <w:numId w:val="26"/>
        </w:numPr>
        <w:tabs>
          <w:tab w:val="left" w:pos="1355"/>
        </w:tabs>
        <w:autoSpaceDE w:val="0"/>
        <w:autoSpaceDN w:val="0"/>
        <w:spacing w:after="0" w:line="240" w:lineRule="auto"/>
        <w:ind w:right="304" w:firstLine="708"/>
        <w:contextualSpacing w:val="0"/>
        <w:jc w:val="both"/>
        <w:rPr>
          <w:rFonts w:ascii="Times New Roman" w:hAnsi="Times New Roman" w:cs="Times New Roman"/>
          <w:sz w:val="24"/>
          <w:szCs w:val="24"/>
        </w:rPr>
      </w:pPr>
      <w:r w:rsidRPr="00F9203C">
        <w:rPr>
          <w:rFonts w:ascii="Times New Roman" w:hAnsi="Times New Roman" w:cs="Times New Roman"/>
          <w:sz w:val="24"/>
          <w:szCs w:val="24"/>
        </w:rPr>
        <w:t>Конституция</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Российской</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Федерации</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(принята</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всенародным</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голосованием</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12.12.1993) (с учетом поправок, внесенных федеральными конституционными законами</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РФ о поправках к Конституции РФ от 30.12.2008 № 6-ФКЗ, от 30.12.2008 № 7-ФКЗ) // СЗ</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РФ.</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2009. –№</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4.</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 Ст. 445.</w:t>
      </w:r>
    </w:p>
    <w:p w:rsidR="00F9203C" w:rsidRPr="00F9203C" w:rsidRDefault="00F9203C" w:rsidP="00F9203C">
      <w:pPr>
        <w:pStyle w:val="ae"/>
        <w:widowControl w:val="0"/>
        <w:numPr>
          <w:ilvl w:val="0"/>
          <w:numId w:val="26"/>
        </w:numPr>
        <w:tabs>
          <w:tab w:val="left" w:pos="1355"/>
        </w:tabs>
        <w:autoSpaceDE w:val="0"/>
        <w:autoSpaceDN w:val="0"/>
        <w:spacing w:after="0" w:line="240" w:lineRule="auto"/>
        <w:ind w:right="306" w:firstLine="708"/>
        <w:contextualSpacing w:val="0"/>
        <w:jc w:val="both"/>
        <w:rPr>
          <w:rFonts w:ascii="Times New Roman" w:hAnsi="Times New Roman" w:cs="Times New Roman"/>
          <w:sz w:val="24"/>
          <w:szCs w:val="24"/>
        </w:rPr>
      </w:pPr>
      <w:r w:rsidRPr="00F9203C">
        <w:rPr>
          <w:rFonts w:ascii="Times New Roman" w:hAnsi="Times New Roman" w:cs="Times New Roman"/>
          <w:sz w:val="24"/>
          <w:szCs w:val="24"/>
        </w:rPr>
        <w:t>Федеральный закон от 29.12. 2012 № 273-ФЗ (в ред. федеральных законов от</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07.05.2013№ 99-ФЗ, от 07.06.2013 № 120-ФЗ, от 02.07.2013 № 170-ФЗ, от 23.07.2013 №</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203-ФЗ,</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от</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25.11.2013</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 317-ФЗ,</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от</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03.02.2014</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 11-ФЗ,</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от</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03.02.2014</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 15-ФЗ,</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от</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05.05.2014</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 84-ФЗ,</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от</w:t>
      </w:r>
      <w:r w:rsidRPr="00F9203C">
        <w:rPr>
          <w:rFonts w:ascii="Times New Roman" w:hAnsi="Times New Roman" w:cs="Times New Roman"/>
          <w:spacing w:val="2"/>
          <w:sz w:val="24"/>
          <w:szCs w:val="24"/>
        </w:rPr>
        <w:t xml:space="preserve"> </w:t>
      </w:r>
      <w:r w:rsidRPr="00F9203C">
        <w:rPr>
          <w:rFonts w:ascii="Times New Roman" w:hAnsi="Times New Roman" w:cs="Times New Roman"/>
          <w:sz w:val="24"/>
          <w:szCs w:val="24"/>
        </w:rPr>
        <w:t>27.05.2014</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 135-ФЗ,</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от</w:t>
      </w:r>
      <w:r w:rsidRPr="00F9203C">
        <w:rPr>
          <w:rFonts w:ascii="Times New Roman" w:hAnsi="Times New Roman" w:cs="Times New Roman"/>
          <w:spacing w:val="2"/>
          <w:sz w:val="24"/>
          <w:szCs w:val="24"/>
        </w:rPr>
        <w:t xml:space="preserve"> </w:t>
      </w:r>
      <w:r w:rsidRPr="00F9203C">
        <w:rPr>
          <w:rFonts w:ascii="Times New Roman" w:hAnsi="Times New Roman" w:cs="Times New Roman"/>
          <w:sz w:val="24"/>
          <w:szCs w:val="24"/>
        </w:rPr>
        <w:t>04.06.2014</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148-ФЗ,</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с изм., внесенными</w:t>
      </w:r>
    </w:p>
    <w:p w:rsidR="00F9203C" w:rsidRPr="00F9203C" w:rsidRDefault="00F9203C" w:rsidP="00F9203C">
      <w:pPr>
        <w:pStyle w:val="afffa"/>
        <w:ind w:left="221" w:right="308"/>
        <w:jc w:val="both"/>
      </w:pPr>
      <w:r w:rsidRPr="00F9203C">
        <w:t>Федеральным</w:t>
      </w:r>
      <w:r w:rsidRPr="00F9203C">
        <w:rPr>
          <w:spacing w:val="1"/>
        </w:rPr>
        <w:t xml:space="preserve"> </w:t>
      </w:r>
      <w:r w:rsidRPr="00F9203C">
        <w:t>законом</w:t>
      </w:r>
      <w:r w:rsidRPr="00F9203C">
        <w:rPr>
          <w:spacing w:val="1"/>
        </w:rPr>
        <w:t xml:space="preserve"> </w:t>
      </w:r>
      <w:r w:rsidRPr="00F9203C">
        <w:t>от</w:t>
      </w:r>
      <w:r w:rsidRPr="00F9203C">
        <w:rPr>
          <w:spacing w:val="1"/>
        </w:rPr>
        <w:t xml:space="preserve"> </w:t>
      </w:r>
      <w:r w:rsidRPr="00F9203C">
        <w:t>04.06.2014</w:t>
      </w:r>
      <w:r w:rsidRPr="00F9203C">
        <w:rPr>
          <w:spacing w:val="1"/>
        </w:rPr>
        <w:t xml:space="preserve"> </w:t>
      </w:r>
      <w:r w:rsidRPr="00F9203C">
        <w:t>№</w:t>
      </w:r>
      <w:r w:rsidRPr="00F9203C">
        <w:rPr>
          <w:spacing w:val="1"/>
        </w:rPr>
        <w:t xml:space="preserve"> </w:t>
      </w:r>
      <w:r w:rsidRPr="00F9203C">
        <w:t>145-ФЗ)</w:t>
      </w:r>
      <w:r w:rsidRPr="00F9203C">
        <w:rPr>
          <w:spacing w:val="1"/>
        </w:rPr>
        <w:t xml:space="preserve"> </w:t>
      </w:r>
      <w:r w:rsidRPr="00F9203C">
        <w:t>«Об</w:t>
      </w:r>
      <w:r w:rsidRPr="00F9203C">
        <w:rPr>
          <w:spacing w:val="1"/>
        </w:rPr>
        <w:t xml:space="preserve"> </w:t>
      </w:r>
      <w:r w:rsidRPr="00F9203C">
        <w:t>образовании</w:t>
      </w:r>
      <w:r w:rsidRPr="00F9203C">
        <w:rPr>
          <w:spacing w:val="1"/>
        </w:rPr>
        <w:t xml:space="preserve"> </w:t>
      </w:r>
      <w:r w:rsidRPr="00F9203C">
        <w:t>в</w:t>
      </w:r>
      <w:r w:rsidRPr="00F9203C">
        <w:rPr>
          <w:spacing w:val="1"/>
        </w:rPr>
        <w:t xml:space="preserve"> </w:t>
      </w:r>
      <w:r w:rsidRPr="00F9203C">
        <w:t>Российской</w:t>
      </w:r>
      <w:r w:rsidRPr="00F9203C">
        <w:rPr>
          <w:spacing w:val="1"/>
        </w:rPr>
        <w:t xml:space="preserve"> </w:t>
      </w:r>
      <w:r w:rsidRPr="00F9203C">
        <w:t>Федерации».</w:t>
      </w:r>
    </w:p>
    <w:p w:rsidR="00F9203C" w:rsidRPr="00F9203C" w:rsidRDefault="00F9203C" w:rsidP="00F9203C">
      <w:pPr>
        <w:pStyle w:val="ae"/>
        <w:widowControl w:val="0"/>
        <w:numPr>
          <w:ilvl w:val="0"/>
          <w:numId w:val="26"/>
        </w:numPr>
        <w:tabs>
          <w:tab w:val="left" w:pos="1355"/>
        </w:tabs>
        <w:autoSpaceDE w:val="0"/>
        <w:autoSpaceDN w:val="0"/>
        <w:spacing w:after="0" w:line="240" w:lineRule="auto"/>
        <w:ind w:right="305" w:firstLine="708"/>
        <w:contextualSpacing w:val="0"/>
        <w:jc w:val="both"/>
        <w:rPr>
          <w:rFonts w:ascii="Times New Roman" w:hAnsi="Times New Roman" w:cs="Times New Roman"/>
          <w:sz w:val="24"/>
          <w:szCs w:val="24"/>
        </w:rPr>
      </w:pPr>
      <w:r w:rsidRPr="00F9203C">
        <w:rPr>
          <w:rFonts w:ascii="Times New Roman" w:hAnsi="Times New Roman" w:cs="Times New Roman"/>
          <w:sz w:val="24"/>
          <w:szCs w:val="24"/>
        </w:rPr>
        <w:t>Приказ</w:t>
      </w:r>
      <w:r w:rsidRPr="00F9203C">
        <w:rPr>
          <w:rFonts w:ascii="Times New Roman" w:hAnsi="Times New Roman" w:cs="Times New Roman"/>
          <w:spacing w:val="1"/>
          <w:sz w:val="24"/>
          <w:szCs w:val="24"/>
        </w:rPr>
        <w:t xml:space="preserve"> </w:t>
      </w:r>
      <w:proofErr w:type="spellStart"/>
      <w:r w:rsidRPr="00F9203C">
        <w:rPr>
          <w:rFonts w:ascii="Times New Roman" w:hAnsi="Times New Roman" w:cs="Times New Roman"/>
          <w:sz w:val="24"/>
          <w:szCs w:val="24"/>
        </w:rPr>
        <w:t>Минобрнауки</w:t>
      </w:r>
      <w:proofErr w:type="spellEnd"/>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России</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от</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17.05.2012</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413</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«Об</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утверждении</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федерального государственного образовательного стандарта среднего (полного) общего</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образования»</w:t>
      </w:r>
      <w:r w:rsidRPr="00F9203C">
        <w:rPr>
          <w:rFonts w:ascii="Times New Roman" w:hAnsi="Times New Roman" w:cs="Times New Roman"/>
          <w:spacing w:val="-6"/>
          <w:sz w:val="24"/>
          <w:szCs w:val="24"/>
        </w:rPr>
        <w:t xml:space="preserve"> </w:t>
      </w:r>
      <w:r w:rsidRPr="00F9203C">
        <w:rPr>
          <w:rFonts w:ascii="Times New Roman" w:hAnsi="Times New Roman" w:cs="Times New Roman"/>
          <w:sz w:val="24"/>
          <w:szCs w:val="24"/>
        </w:rPr>
        <w:t>(зарегистрирован</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в</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Минюсте</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РФ</w:t>
      </w:r>
      <w:r w:rsidRPr="00F9203C">
        <w:rPr>
          <w:rFonts w:ascii="Times New Roman" w:hAnsi="Times New Roman" w:cs="Times New Roman"/>
          <w:spacing w:val="-2"/>
          <w:sz w:val="24"/>
          <w:szCs w:val="24"/>
        </w:rPr>
        <w:t xml:space="preserve"> </w:t>
      </w:r>
      <w:r w:rsidRPr="00F9203C">
        <w:rPr>
          <w:rFonts w:ascii="Times New Roman" w:hAnsi="Times New Roman" w:cs="Times New Roman"/>
          <w:sz w:val="24"/>
          <w:szCs w:val="24"/>
        </w:rPr>
        <w:t>07.06.2012 №</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24480.</w:t>
      </w:r>
    </w:p>
    <w:p w:rsidR="00F9203C" w:rsidRPr="00F9203C" w:rsidRDefault="00F9203C" w:rsidP="00F9203C">
      <w:pPr>
        <w:pStyle w:val="ae"/>
        <w:widowControl w:val="0"/>
        <w:numPr>
          <w:ilvl w:val="0"/>
          <w:numId w:val="26"/>
        </w:numPr>
        <w:tabs>
          <w:tab w:val="left" w:pos="1355"/>
        </w:tabs>
        <w:autoSpaceDE w:val="0"/>
        <w:autoSpaceDN w:val="0"/>
        <w:spacing w:after="0" w:line="240" w:lineRule="auto"/>
        <w:ind w:right="306" w:firstLine="708"/>
        <w:contextualSpacing w:val="0"/>
        <w:jc w:val="both"/>
        <w:rPr>
          <w:rFonts w:ascii="Times New Roman" w:hAnsi="Times New Roman" w:cs="Times New Roman"/>
          <w:sz w:val="24"/>
          <w:szCs w:val="24"/>
        </w:rPr>
      </w:pPr>
      <w:r w:rsidRPr="00F9203C">
        <w:rPr>
          <w:rFonts w:ascii="Times New Roman" w:hAnsi="Times New Roman" w:cs="Times New Roman"/>
          <w:sz w:val="24"/>
          <w:szCs w:val="24"/>
        </w:rPr>
        <w:t xml:space="preserve">Приказ </w:t>
      </w:r>
      <w:proofErr w:type="spellStart"/>
      <w:r w:rsidRPr="00F9203C">
        <w:rPr>
          <w:rFonts w:ascii="Times New Roman" w:hAnsi="Times New Roman" w:cs="Times New Roman"/>
          <w:sz w:val="24"/>
          <w:szCs w:val="24"/>
        </w:rPr>
        <w:t>Минобрнауки</w:t>
      </w:r>
      <w:proofErr w:type="spellEnd"/>
      <w:r w:rsidRPr="00F9203C">
        <w:rPr>
          <w:rFonts w:ascii="Times New Roman" w:hAnsi="Times New Roman" w:cs="Times New Roman"/>
          <w:sz w:val="24"/>
          <w:szCs w:val="24"/>
        </w:rPr>
        <w:t xml:space="preserve"> России от 29.12.2014 № 1645 «О внесении изменений в</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lastRenderedPageBreak/>
        <w:t>Приказ Министерства образования и науки Российской Федерации от 17.05.2012 № 413</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“Об утверждении федерального государственного образовательного стандарта среднего</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(полного)</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общего образования”».</w:t>
      </w:r>
    </w:p>
    <w:p w:rsidR="00F9203C" w:rsidRPr="00F9203C" w:rsidRDefault="00F9203C" w:rsidP="00F9203C">
      <w:pPr>
        <w:pStyle w:val="ae"/>
        <w:widowControl w:val="0"/>
        <w:numPr>
          <w:ilvl w:val="0"/>
          <w:numId w:val="26"/>
        </w:numPr>
        <w:tabs>
          <w:tab w:val="left" w:pos="1355"/>
        </w:tabs>
        <w:autoSpaceDE w:val="0"/>
        <w:autoSpaceDN w:val="0"/>
        <w:spacing w:after="0" w:line="240" w:lineRule="auto"/>
        <w:ind w:right="302" w:firstLine="708"/>
        <w:contextualSpacing w:val="0"/>
        <w:jc w:val="both"/>
        <w:rPr>
          <w:rFonts w:ascii="Times New Roman" w:hAnsi="Times New Roman" w:cs="Times New Roman"/>
          <w:sz w:val="24"/>
          <w:szCs w:val="24"/>
        </w:rPr>
      </w:pPr>
      <w:r w:rsidRPr="00F9203C">
        <w:rPr>
          <w:rFonts w:ascii="Times New Roman" w:hAnsi="Times New Roman" w:cs="Times New Roman"/>
          <w:sz w:val="24"/>
          <w:szCs w:val="24"/>
        </w:rPr>
        <w:t>Письмо Департамента государственной политики в сфере подготовки рабочих</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кадров</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и</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ДПО</w:t>
      </w:r>
      <w:r w:rsidRPr="00F9203C">
        <w:rPr>
          <w:rFonts w:ascii="Times New Roman" w:hAnsi="Times New Roman" w:cs="Times New Roman"/>
          <w:spacing w:val="1"/>
          <w:sz w:val="24"/>
          <w:szCs w:val="24"/>
        </w:rPr>
        <w:t xml:space="preserve"> </w:t>
      </w:r>
      <w:proofErr w:type="spellStart"/>
      <w:r w:rsidRPr="00F9203C">
        <w:rPr>
          <w:rFonts w:ascii="Times New Roman" w:hAnsi="Times New Roman" w:cs="Times New Roman"/>
          <w:sz w:val="24"/>
          <w:szCs w:val="24"/>
        </w:rPr>
        <w:t>Минобрнауки</w:t>
      </w:r>
      <w:proofErr w:type="spellEnd"/>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России</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от</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17.03.2015</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06-259</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«Рекомендации</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по</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организации</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получения</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среднего</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общего</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образования</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в</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пределах</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освоения</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образовательных программ среднего профессионального образования на базе основного</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общего образования с учетом требований федеральных государственных образовательных</w:t>
      </w:r>
      <w:r w:rsidRPr="00F9203C">
        <w:rPr>
          <w:rFonts w:ascii="Times New Roman" w:hAnsi="Times New Roman" w:cs="Times New Roman"/>
          <w:spacing w:val="-57"/>
          <w:sz w:val="24"/>
          <w:szCs w:val="24"/>
        </w:rPr>
        <w:t xml:space="preserve"> </w:t>
      </w:r>
      <w:r w:rsidRPr="00F9203C">
        <w:rPr>
          <w:rFonts w:ascii="Times New Roman" w:hAnsi="Times New Roman" w:cs="Times New Roman"/>
          <w:sz w:val="24"/>
          <w:szCs w:val="24"/>
        </w:rPr>
        <w:t>стандартов</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и</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получаемой</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профессии</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или</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специальности</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среднего</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профессионального</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образования».</w:t>
      </w:r>
    </w:p>
    <w:p w:rsidR="00F9203C" w:rsidRPr="00F9203C" w:rsidRDefault="00F9203C" w:rsidP="00F9203C">
      <w:pPr>
        <w:pStyle w:val="ae"/>
        <w:widowControl w:val="0"/>
        <w:numPr>
          <w:ilvl w:val="0"/>
          <w:numId w:val="26"/>
        </w:numPr>
        <w:tabs>
          <w:tab w:val="left" w:pos="1355"/>
        </w:tabs>
        <w:autoSpaceDE w:val="0"/>
        <w:autoSpaceDN w:val="0"/>
        <w:spacing w:after="0" w:line="240" w:lineRule="auto"/>
        <w:ind w:right="303" w:firstLine="708"/>
        <w:contextualSpacing w:val="0"/>
        <w:jc w:val="both"/>
        <w:rPr>
          <w:rFonts w:ascii="Times New Roman" w:hAnsi="Times New Roman" w:cs="Times New Roman"/>
          <w:sz w:val="24"/>
          <w:szCs w:val="24"/>
        </w:rPr>
      </w:pPr>
      <w:r w:rsidRPr="00F9203C">
        <w:rPr>
          <w:rFonts w:ascii="Times New Roman" w:hAnsi="Times New Roman" w:cs="Times New Roman"/>
          <w:sz w:val="24"/>
          <w:szCs w:val="24"/>
        </w:rPr>
        <w:t>Новожилов, О. П. Информатика: учебник для СПО / О. П. Новожилов. – 3-е</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изд.,</w:t>
      </w:r>
      <w:r w:rsidRPr="00F9203C">
        <w:rPr>
          <w:rFonts w:ascii="Times New Roman" w:hAnsi="Times New Roman" w:cs="Times New Roman"/>
          <w:spacing w:val="1"/>
          <w:sz w:val="24"/>
          <w:szCs w:val="24"/>
        </w:rPr>
        <w:t xml:space="preserve"> </w:t>
      </w:r>
      <w:proofErr w:type="spellStart"/>
      <w:r w:rsidRPr="00F9203C">
        <w:rPr>
          <w:rFonts w:ascii="Times New Roman" w:hAnsi="Times New Roman" w:cs="Times New Roman"/>
          <w:sz w:val="24"/>
          <w:szCs w:val="24"/>
        </w:rPr>
        <w:t>перераб</w:t>
      </w:r>
      <w:proofErr w:type="spellEnd"/>
      <w:proofErr w:type="gramStart"/>
      <w:r w:rsidRPr="00F9203C">
        <w:rPr>
          <w:rFonts w:ascii="Times New Roman" w:hAnsi="Times New Roman" w:cs="Times New Roman"/>
          <w:sz w:val="24"/>
          <w:szCs w:val="24"/>
        </w:rPr>
        <w:t>.</w:t>
      </w:r>
      <w:proofErr w:type="gramEnd"/>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и</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доп.</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М.:</w:t>
      </w:r>
      <w:r w:rsidRPr="00F9203C">
        <w:rPr>
          <w:rFonts w:ascii="Times New Roman" w:hAnsi="Times New Roman" w:cs="Times New Roman"/>
          <w:spacing w:val="1"/>
          <w:sz w:val="24"/>
          <w:szCs w:val="24"/>
        </w:rPr>
        <w:t xml:space="preserve"> </w:t>
      </w:r>
      <w:proofErr w:type="spellStart"/>
      <w:r w:rsidRPr="00F9203C">
        <w:rPr>
          <w:rFonts w:ascii="Times New Roman" w:hAnsi="Times New Roman" w:cs="Times New Roman"/>
          <w:sz w:val="24"/>
          <w:szCs w:val="24"/>
        </w:rPr>
        <w:t>Юрайт</w:t>
      </w:r>
      <w:proofErr w:type="spellEnd"/>
      <w:r w:rsidRPr="00F9203C">
        <w:rPr>
          <w:rFonts w:ascii="Times New Roman" w:hAnsi="Times New Roman" w:cs="Times New Roman"/>
          <w:sz w:val="24"/>
          <w:szCs w:val="24"/>
        </w:rPr>
        <w:t>,</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2021.</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620</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с.</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(Серия:</w:t>
      </w:r>
      <w:r w:rsidRPr="00F9203C">
        <w:rPr>
          <w:rFonts w:ascii="Times New Roman" w:hAnsi="Times New Roman" w:cs="Times New Roman"/>
          <w:spacing w:val="60"/>
          <w:sz w:val="24"/>
          <w:szCs w:val="24"/>
        </w:rPr>
        <w:t xml:space="preserve"> </w:t>
      </w:r>
      <w:r w:rsidRPr="00F9203C">
        <w:rPr>
          <w:rFonts w:ascii="Times New Roman" w:hAnsi="Times New Roman" w:cs="Times New Roman"/>
          <w:sz w:val="24"/>
          <w:szCs w:val="24"/>
        </w:rPr>
        <w:t>Профессиональное</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образование).</w:t>
      </w:r>
      <w:r w:rsidRPr="00F9203C">
        <w:rPr>
          <w:rFonts w:ascii="Times New Roman" w:hAnsi="Times New Roman" w:cs="Times New Roman"/>
          <w:spacing w:val="-2"/>
          <w:sz w:val="24"/>
          <w:szCs w:val="24"/>
        </w:rPr>
        <w:t xml:space="preserve"> </w:t>
      </w:r>
      <w:r w:rsidRPr="00F9203C">
        <w:rPr>
          <w:rFonts w:ascii="Times New Roman" w:hAnsi="Times New Roman" w:cs="Times New Roman"/>
          <w:sz w:val="24"/>
          <w:szCs w:val="24"/>
        </w:rPr>
        <w:t>-</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URL: //</w:t>
      </w:r>
      <w:hyperlink r:id="rId20">
        <w:r w:rsidRPr="00F9203C">
          <w:rPr>
            <w:rFonts w:ascii="Times New Roman" w:hAnsi="Times New Roman" w:cs="Times New Roman"/>
            <w:sz w:val="24"/>
            <w:szCs w:val="24"/>
          </w:rPr>
          <w:t>www.biblio-online.ru</w:t>
        </w:r>
      </w:hyperlink>
    </w:p>
    <w:p w:rsidR="00F9203C" w:rsidRPr="00F9203C" w:rsidRDefault="00F9203C" w:rsidP="00F9203C">
      <w:pPr>
        <w:pStyle w:val="ae"/>
        <w:widowControl w:val="0"/>
        <w:numPr>
          <w:ilvl w:val="0"/>
          <w:numId w:val="26"/>
        </w:numPr>
        <w:tabs>
          <w:tab w:val="left" w:pos="1355"/>
        </w:tabs>
        <w:autoSpaceDE w:val="0"/>
        <w:autoSpaceDN w:val="0"/>
        <w:spacing w:after="0" w:line="240" w:lineRule="auto"/>
        <w:ind w:right="305" w:firstLine="708"/>
        <w:contextualSpacing w:val="0"/>
        <w:jc w:val="both"/>
        <w:rPr>
          <w:rFonts w:ascii="Times New Roman" w:hAnsi="Times New Roman" w:cs="Times New Roman"/>
          <w:sz w:val="24"/>
          <w:szCs w:val="24"/>
        </w:rPr>
      </w:pPr>
      <w:r w:rsidRPr="00F9203C">
        <w:rPr>
          <w:rFonts w:ascii="Times New Roman" w:hAnsi="Times New Roman" w:cs="Times New Roman"/>
          <w:sz w:val="24"/>
          <w:szCs w:val="24"/>
        </w:rPr>
        <w:t>Зимин, В. П. Информатика. Лабораторный практикум в 2 ч. Часть 1: учебное</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 xml:space="preserve">пособие для СПО / В. П. Зимин. – </w:t>
      </w:r>
      <w:proofErr w:type="gramStart"/>
      <w:r w:rsidRPr="00F9203C">
        <w:rPr>
          <w:rFonts w:ascii="Times New Roman" w:hAnsi="Times New Roman" w:cs="Times New Roman"/>
          <w:sz w:val="24"/>
          <w:szCs w:val="24"/>
        </w:rPr>
        <w:t>М.:</w:t>
      </w:r>
      <w:proofErr w:type="spellStart"/>
      <w:r w:rsidRPr="00F9203C">
        <w:rPr>
          <w:rFonts w:ascii="Times New Roman" w:hAnsi="Times New Roman" w:cs="Times New Roman"/>
          <w:sz w:val="24"/>
          <w:szCs w:val="24"/>
        </w:rPr>
        <w:t>Юрайт</w:t>
      </w:r>
      <w:proofErr w:type="spellEnd"/>
      <w:proofErr w:type="gramEnd"/>
      <w:r w:rsidRPr="00F9203C">
        <w:rPr>
          <w:rFonts w:ascii="Times New Roman" w:hAnsi="Times New Roman" w:cs="Times New Roman"/>
          <w:sz w:val="24"/>
          <w:szCs w:val="24"/>
        </w:rPr>
        <w:t>, 2021. – 110 с. – (Серия: Профессиональное</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образование).</w:t>
      </w:r>
      <w:r w:rsidRPr="00F9203C">
        <w:rPr>
          <w:rFonts w:ascii="Times New Roman" w:hAnsi="Times New Roman" w:cs="Times New Roman"/>
          <w:spacing w:val="-2"/>
          <w:sz w:val="24"/>
          <w:szCs w:val="24"/>
        </w:rPr>
        <w:t xml:space="preserve"> </w:t>
      </w:r>
      <w:r w:rsidRPr="00F9203C">
        <w:rPr>
          <w:rFonts w:ascii="Times New Roman" w:hAnsi="Times New Roman" w:cs="Times New Roman"/>
          <w:sz w:val="24"/>
          <w:szCs w:val="24"/>
        </w:rPr>
        <w:t>-</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URL: //</w:t>
      </w:r>
      <w:hyperlink r:id="rId21">
        <w:r w:rsidRPr="00F9203C">
          <w:rPr>
            <w:rFonts w:ascii="Times New Roman" w:hAnsi="Times New Roman" w:cs="Times New Roman"/>
            <w:sz w:val="24"/>
            <w:szCs w:val="24"/>
          </w:rPr>
          <w:t>www.biblio-online.ru</w:t>
        </w:r>
      </w:hyperlink>
    </w:p>
    <w:p w:rsidR="00F9203C" w:rsidRPr="00F9203C" w:rsidRDefault="00F9203C" w:rsidP="00F9203C">
      <w:pPr>
        <w:pStyle w:val="ae"/>
        <w:widowControl w:val="0"/>
        <w:numPr>
          <w:ilvl w:val="0"/>
          <w:numId w:val="26"/>
        </w:numPr>
        <w:tabs>
          <w:tab w:val="left" w:pos="1355"/>
        </w:tabs>
        <w:autoSpaceDE w:val="0"/>
        <w:autoSpaceDN w:val="0"/>
        <w:spacing w:after="0" w:line="240" w:lineRule="auto"/>
        <w:ind w:right="307" w:firstLine="708"/>
        <w:contextualSpacing w:val="0"/>
        <w:jc w:val="both"/>
        <w:rPr>
          <w:rFonts w:ascii="Times New Roman" w:hAnsi="Times New Roman" w:cs="Times New Roman"/>
          <w:sz w:val="24"/>
          <w:szCs w:val="24"/>
        </w:rPr>
      </w:pPr>
      <w:r w:rsidRPr="00F9203C">
        <w:rPr>
          <w:rFonts w:ascii="Times New Roman" w:hAnsi="Times New Roman" w:cs="Times New Roman"/>
          <w:sz w:val="24"/>
          <w:szCs w:val="24"/>
        </w:rPr>
        <w:t>Зимин, В. П. Информатика. Лабораторный практикум в 2 ч. Часть 2: учебное</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 xml:space="preserve">пособие для СПО / В. П. Зимин. – М.: Издательство </w:t>
      </w:r>
      <w:proofErr w:type="spellStart"/>
      <w:r w:rsidRPr="00F9203C">
        <w:rPr>
          <w:rFonts w:ascii="Times New Roman" w:hAnsi="Times New Roman" w:cs="Times New Roman"/>
          <w:sz w:val="24"/>
          <w:szCs w:val="24"/>
        </w:rPr>
        <w:t>Юрайт</w:t>
      </w:r>
      <w:proofErr w:type="spellEnd"/>
      <w:r w:rsidRPr="00F9203C">
        <w:rPr>
          <w:rFonts w:ascii="Times New Roman" w:hAnsi="Times New Roman" w:cs="Times New Roman"/>
          <w:sz w:val="24"/>
          <w:szCs w:val="24"/>
        </w:rPr>
        <w:t>, 2021. – 145 с. – (Серия:</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Профессиональное</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образование).</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URL:</w:t>
      </w:r>
      <w:r w:rsidRPr="00F9203C">
        <w:rPr>
          <w:rFonts w:ascii="Times New Roman" w:hAnsi="Times New Roman" w:cs="Times New Roman"/>
          <w:spacing w:val="-1"/>
          <w:sz w:val="24"/>
          <w:szCs w:val="24"/>
        </w:rPr>
        <w:t xml:space="preserve"> </w:t>
      </w:r>
      <w:hyperlink r:id="rId22">
        <w:r w:rsidRPr="00F9203C">
          <w:rPr>
            <w:rFonts w:ascii="Times New Roman" w:hAnsi="Times New Roman" w:cs="Times New Roman"/>
            <w:sz w:val="24"/>
            <w:szCs w:val="24"/>
          </w:rPr>
          <w:t>//www.biblio</w:t>
        </w:r>
      </w:hyperlink>
      <w:r w:rsidRPr="00F9203C">
        <w:rPr>
          <w:rFonts w:ascii="Times New Roman" w:hAnsi="Times New Roman" w:cs="Times New Roman"/>
          <w:sz w:val="24"/>
          <w:szCs w:val="24"/>
        </w:rPr>
        <w:t>-</w:t>
      </w:r>
      <w:hyperlink r:id="rId23">
        <w:r w:rsidRPr="00F9203C">
          <w:rPr>
            <w:rFonts w:ascii="Times New Roman" w:hAnsi="Times New Roman" w:cs="Times New Roman"/>
            <w:sz w:val="24"/>
            <w:szCs w:val="24"/>
          </w:rPr>
          <w:t>online.ru</w:t>
        </w:r>
      </w:hyperlink>
    </w:p>
    <w:p w:rsidR="00F9203C" w:rsidRPr="00F9203C" w:rsidRDefault="00F9203C" w:rsidP="00F9203C">
      <w:pPr>
        <w:pStyle w:val="ae"/>
        <w:widowControl w:val="0"/>
        <w:numPr>
          <w:ilvl w:val="0"/>
          <w:numId w:val="26"/>
        </w:numPr>
        <w:tabs>
          <w:tab w:val="left" w:pos="1355"/>
        </w:tabs>
        <w:autoSpaceDE w:val="0"/>
        <w:autoSpaceDN w:val="0"/>
        <w:spacing w:after="0" w:line="240" w:lineRule="auto"/>
        <w:ind w:left="1354" w:hanging="426"/>
        <w:contextualSpacing w:val="0"/>
        <w:jc w:val="both"/>
        <w:rPr>
          <w:rFonts w:ascii="Times New Roman" w:hAnsi="Times New Roman" w:cs="Times New Roman"/>
          <w:sz w:val="24"/>
          <w:szCs w:val="24"/>
        </w:rPr>
      </w:pPr>
      <w:proofErr w:type="spellStart"/>
      <w:r w:rsidRPr="00F9203C">
        <w:rPr>
          <w:rFonts w:ascii="Times New Roman" w:hAnsi="Times New Roman" w:cs="Times New Roman"/>
          <w:sz w:val="24"/>
          <w:szCs w:val="24"/>
        </w:rPr>
        <w:t>Угринович</w:t>
      </w:r>
      <w:proofErr w:type="spellEnd"/>
      <w:r w:rsidRPr="00F9203C">
        <w:rPr>
          <w:rFonts w:ascii="Times New Roman" w:hAnsi="Times New Roman" w:cs="Times New Roman"/>
          <w:sz w:val="24"/>
          <w:szCs w:val="24"/>
        </w:rPr>
        <w:t>,</w:t>
      </w:r>
      <w:r w:rsidRPr="00F9203C">
        <w:rPr>
          <w:rFonts w:ascii="Times New Roman" w:hAnsi="Times New Roman" w:cs="Times New Roman"/>
          <w:spacing w:val="3"/>
          <w:sz w:val="24"/>
          <w:szCs w:val="24"/>
        </w:rPr>
        <w:t xml:space="preserve"> </w:t>
      </w:r>
      <w:r w:rsidRPr="00F9203C">
        <w:rPr>
          <w:rFonts w:ascii="Times New Roman" w:hAnsi="Times New Roman" w:cs="Times New Roman"/>
          <w:sz w:val="24"/>
          <w:szCs w:val="24"/>
        </w:rPr>
        <w:t>Н.</w:t>
      </w:r>
      <w:r w:rsidRPr="00F9203C">
        <w:rPr>
          <w:rFonts w:ascii="Times New Roman" w:hAnsi="Times New Roman" w:cs="Times New Roman"/>
          <w:spacing w:val="3"/>
          <w:sz w:val="24"/>
          <w:szCs w:val="24"/>
        </w:rPr>
        <w:t xml:space="preserve"> </w:t>
      </w:r>
      <w:r w:rsidRPr="00F9203C">
        <w:rPr>
          <w:rFonts w:ascii="Times New Roman" w:hAnsi="Times New Roman" w:cs="Times New Roman"/>
          <w:sz w:val="24"/>
          <w:szCs w:val="24"/>
        </w:rPr>
        <w:t>Д.</w:t>
      </w:r>
      <w:r w:rsidRPr="00F9203C">
        <w:rPr>
          <w:rFonts w:ascii="Times New Roman" w:hAnsi="Times New Roman" w:cs="Times New Roman"/>
          <w:spacing w:val="3"/>
          <w:sz w:val="24"/>
          <w:szCs w:val="24"/>
        </w:rPr>
        <w:t xml:space="preserve"> </w:t>
      </w:r>
      <w:r w:rsidRPr="00F9203C">
        <w:rPr>
          <w:rFonts w:ascii="Times New Roman" w:hAnsi="Times New Roman" w:cs="Times New Roman"/>
          <w:sz w:val="24"/>
          <w:szCs w:val="24"/>
        </w:rPr>
        <w:t>Информатика:</w:t>
      </w:r>
      <w:r w:rsidRPr="00F9203C">
        <w:rPr>
          <w:rFonts w:ascii="Times New Roman" w:hAnsi="Times New Roman" w:cs="Times New Roman"/>
          <w:spacing w:val="6"/>
          <w:sz w:val="24"/>
          <w:szCs w:val="24"/>
        </w:rPr>
        <w:t xml:space="preserve"> </w:t>
      </w:r>
      <w:r w:rsidRPr="00F9203C">
        <w:rPr>
          <w:rFonts w:ascii="Times New Roman" w:hAnsi="Times New Roman" w:cs="Times New Roman"/>
          <w:sz w:val="24"/>
          <w:szCs w:val="24"/>
        </w:rPr>
        <w:t>учебник</w:t>
      </w:r>
      <w:r w:rsidRPr="00F9203C">
        <w:rPr>
          <w:rFonts w:ascii="Times New Roman" w:hAnsi="Times New Roman" w:cs="Times New Roman"/>
          <w:spacing w:val="4"/>
          <w:sz w:val="24"/>
          <w:szCs w:val="24"/>
        </w:rPr>
        <w:t xml:space="preserve"> </w:t>
      </w:r>
      <w:r w:rsidRPr="00F9203C">
        <w:rPr>
          <w:rFonts w:ascii="Times New Roman" w:hAnsi="Times New Roman" w:cs="Times New Roman"/>
          <w:sz w:val="24"/>
          <w:szCs w:val="24"/>
        </w:rPr>
        <w:t>/</w:t>
      </w:r>
      <w:r w:rsidRPr="00F9203C">
        <w:rPr>
          <w:rFonts w:ascii="Times New Roman" w:hAnsi="Times New Roman" w:cs="Times New Roman"/>
          <w:spacing w:val="5"/>
          <w:sz w:val="24"/>
          <w:szCs w:val="24"/>
        </w:rPr>
        <w:t xml:space="preserve"> </w:t>
      </w:r>
      <w:r w:rsidRPr="00F9203C">
        <w:rPr>
          <w:rFonts w:ascii="Times New Roman" w:hAnsi="Times New Roman" w:cs="Times New Roman"/>
          <w:sz w:val="24"/>
          <w:szCs w:val="24"/>
        </w:rPr>
        <w:t>Н.</w:t>
      </w:r>
      <w:r w:rsidRPr="00F9203C">
        <w:rPr>
          <w:rFonts w:ascii="Times New Roman" w:hAnsi="Times New Roman" w:cs="Times New Roman"/>
          <w:spacing w:val="3"/>
          <w:sz w:val="24"/>
          <w:szCs w:val="24"/>
        </w:rPr>
        <w:t xml:space="preserve"> </w:t>
      </w:r>
      <w:r w:rsidRPr="00F9203C">
        <w:rPr>
          <w:rFonts w:ascii="Times New Roman" w:hAnsi="Times New Roman" w:cs="Times New Roman"/>
          <w:sz w:val="24"/>
          <w:szCs w:val="24"/>
        </w:rPr>
        <w:t>Д.</w:t>
      </w:r>
      <w:r w:rsidRPr="00F9203C">
        <w:rPr>
          <w:rFonts w:ascii="Times New Roman" w:hAnsi="Times New Roman" w:cs="Times New Roman"/>
          <w:spacing w:val="-2"/>
          <w:sz w:val="24"/>
          <w:szCs w:val="24"/>
        </w:rPr>
        <w:t xml:space="preserve"> </w:t>
      </w:r>
      <w:proofErr w:type="spellStart"/>
      <w:r w:rsidRPr="00F9203C">
        <w:rPr>
          <w:rFonts w:ascii="Times New Roman" w:hAnsi="Times New Roman" w:cs="Times New Roman"/>
          <w:sz w:val="24"/>
          <w:szCs w:val="24"/>
        </w:rPr>
        <w:t>Угринович</w:t>
      </w:r>
      <w:proofErr w:type="spellEnd"/>
      <w:r w:rsidRPr="00F9203C">
        <w:rPr>
          <w:rFonts w:ascii="Times New Roman" w:hAnsi="Times New Roman" w:cs="Times New Roman"/>
          <w:sz w:val="24"/>
          <w:szCs w:val="24"/>
        </w:rPr>
        <w:t>.</w:t>
      </w:r>
      <w:r w:rsidRPr="00F9203C">
        <w:rPr>
          <w:rFonts w:ascii="Times New Roman" w:hAnsi="Times New Roman" w:cs="Times New Roman"/>
          <w:spacing w:val="3"/>
          <w:sz w:val="24"/>
          <w:szCs w:val="24"/>
        </w:rPr>
        <w:t xml:space="preserve"> </w:t>
      </w:r>
      <w:r w:rsidRPr="00F9203C">
        <w:rPr>
          <w:rFonts w:ascii="Times New Roman" w:hAnsi="Times New Roman" w:cs="Times New Roman"/>
          <w:sz w:val="24"/>
          <w:szCs w:val="24"/>
        </w:rPr>
        <w:t>–</w:t>
      </w:r>
      <w:r w:rsidRPr="00F9203C">
        <w:rPr>
          <w:rFonts w:ascii="Times New Roman" w:hAnsi="Times New Roman" w:cs="Times New Roman"/>
          <w:spacing w:val="3"/>
          <w:sz w:val="24"/>
          <w:szCs w:val="24"/>
        </w:rPr>
        <w:t xml:space="preserve"> </w:t>
      </w:r>
      <w:proofErr w:type="gramStart"/>
      <w:r w:rsidRPr="00F9203C">
        <w:rPr>
          <w:rFonts w:ascii="Times New Roman" w:hAnsi="Times New Roman" w:cs="Times New Roman"/>
          <w:sz w:val="24"/>
          <w:szCs w:val="24"/>
        </w:rPr>
        <w:t>М.:</w:t>
      </w:r>
      <w:proofErr w:type="spellStart"/>
      <w:r w:rsidRPr="00F9203C">
        <w:rPr>
          <w:rFonts w:ascii="Times New Roman" w:hAnsi="Times New Roman" w:cs="Times New Roman"/>
          <w:sz w:val="24"/>
          <w:szCs w:val="24"/>
        </w:rPr>
        <w:t>КноРус</w:t>
      </w:r>
      <w:proofErr w:type="spellEnd"/>
      <w:proofErr w:type="gramEnd"/>
      <w:r w:rsidRPr="00F9203C">
        <w:rPr>
          <w:rFonts w:ascii="Times New Roman" w:hAnsi="Times New Roman" w:cs="Times New Roman"/>
          <w:sz w:val="24"/>
          <w:szCs w:val="24"/>
        </w:rPr>
        <w:t>,</w:t>
      </w:r>
      <w:r w:rsidRPr="00F9203C">
        <w:rPr>
          <w:rFonts w:ascii="Times New Roman" w:hAnsi="Times New Roman" w:cs="Times New Roman"/>
          <w:spacing w:val="3"/>
          <w:sz w:val="24"/>
          <w:szCs w:val="24"/>
        </w:rPr>
        <w:t xml:space="preserve"> </w:t>
      </w:r>
      <w:r w:rsidRPr="00F9203C">
        <w:rPr>
          <w:rFonts w:ascii="Times New Roman" w:hAnsi="Times New Roman" w:cs="Times New Roman"/>
          <w:sz w:val="24"/>
          <w:szCs w:val="24"/>
        </w:rPr>
        <w:t>2022.</w:t>
      </w:r>
    </w:p>
    <w:p w:rsidR="00F9203C" w:rsidRPr="00F9203C" w:rsidRDefault="00F9203C" w:rsidP="00F9203C">
      <w:pPr>
        <w:pStyle w:val="ae"/>
        <w:widowControl w:val="0"/>
        <w:numPr>
          <w:ilvl w:val="0"/>
          <w:numId w:val="27"/>
        </w:numPr>
        <w:tabs>
          <w:tab w:val="left" w:pos="402"/>
        </w:tabs>
        <w:autoSpaceDE w:val="0"/>
        <w:autoSpaceDN w:val="0"/>
        <w:spacing w:after="0" w:line="240" w:lineRule="auto"/>
        <w:ind w:hanging="181"/>
        <w:contextualSpacing w:val="0"/>
        <w:jc w:val="both"/>
        <w:rPr>
          <w:rFonts w:ascii="Times New Roman" w:hAnsi="Times New Roman" w:cs="Times New Roman"/>
          <w:sz w:val="24"/>
          <w:szCs w:val="24"/>
        </w:rPr>
      </w:pPr>
      <w:r w:rsidRPr="00F9203C">
        <w:rPr>
          <w:rFonts w:ascii="Times New Roman" w:hAnsi="Times New Roman" w:cs="Times New Roman"/>
          <w:sz w:val="24"/>
          <w:szCs w:val="24"/>
        </w:rPr>
        <w:t>377</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с.</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 Для</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СПО.</w:t>
      </w:r>
      <w:r w:rsidRPr="00F9203C">
        <w:rPr>
          <w:rFonts w:ascii="Times New Roman" w:hAnsi="Times New Roman" w:cs="Times New Roman"/>
          <w:spacing w:val="-2"/>
          <w:sz w:val="24"/>
          <w:szCs w:val="24"/>
        </w:rPr>
        <w:t xml:space="preserve"> </w:t>
      </w:r>
      <w:r w:rsidRPr="00F9203C">
        <w:rPr>
          <w:rFonts w:ascii="Times New Roman" w:hAnsi="Times New Roman" w:cs="Times New Roman"/>
          <w:sz w:val="24"/>
          <w:szCs w:val="24"/>
        </w:rPr>
        <w:t>-</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 xml:space="preserve">URL: </w:t>
      </w:r>
      <w:hyperlink r:id="rId24">
        <w:r w:rsidRPr="00F9203C">
          <w:rPr>
            <w:rFonts w:ascii="Times New Roman" w:hAnsi="Times New Roman" w:cs="Times New Roman"/>
            <w:sz w:val="24"/>
            <w:szCs w:val="24"/>
            <w:u w:val="single"/>
          </w:rPr>
          <w:t>http:</w:t>
        </w:r>
      </w:hyperlink>
      <w:hyperlink r:id="rId25">
        <w:r w:rsidRPr="00F9203C">
          <w:rPr>
            <w:rFonts w:ascii="Times New Roman" w:hAnsi="Times New Roman" w:cs="Times New Roman"/>
            <w:sz w:val="24"/>
            <w:szCs w:val="24"/>
            <w:u w:val="single"/>
          </w:rPr>
          <w:t>//www.book.ru/</w:t>
        </w:r>
      </w:hyperlink>
    </w:p>
    <w:p w:rsidR="00F9203C" w:rsidRPr="00F9203C" w:rsidRDefault="00F9203C" w:rsidP="00F9203C">
      <w:pPr>
        <w:pStyle w:val="ae"/>
        <w:widowControl w:val="0"/>
        <w:numPr>
          <w:ilvl w:val="0"/>
          <w:numId w:val="26"/>
        </w:numPr>
        <w:tabs>
          <w:tab w:val="left" w:pos="1355"/>
        </w:tabs>
        <w:autoSpaceDE w:val="0"/>
        <w:autoSpaceDN w:val="0"/>
        <w:spacing w:after="0" w:line="240" w:lineRule="auto"/>
        <w:ind w:right="308" w:firstLine="708"/>
        <w:contextualSpacing w:val="0"/>
        <w:jc w:val="both"/>
        <w:rPr>
          <w:rFonts w:ascii="Times New Roman" w:hAnsi="Times New Roman" w:cs="Times New Roman"/>
          <w:sz w:val="24"/>
          <w:szCs w:val="24"/>
        </w:rPr>
      </w:pPr>
      <w:r w:rsidRPr="00F9203C">
        <w:rPr>
          <w:rFonts w:ascii="Times New Roman" w:hAnsi="Times New Roman" w:cs="Times New Roman"/>
          <w:sz w:val="24"/>
          <w:szCs w:val="24"/>
        </w:rPr>
        <w:t>Информатика.</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Практикум:</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практикум</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 xml:space="preserve">Н.Д. </w:t>
      </w:r>
      <w:proofErr w:type="spellStart"/>
      <w:r w:rsidRPr="00F9203C">
        <w:rPr>
          <w:rFonts w:ascii="Times New Roman" w:hAnsi="Times New Roman" w:cs="Times New Roman"/>
          <w:sz w:val="24"/>
          <w:szCs w:val="24"/>
        </w:rPr>
        <w:t>Угринович</w:t>
      </w:r>
      <w:proofErr w:type="spellEnd"/>
      <w:r w:rsidRPr="00F9203C">
        <w:rPr>
          <w:rFonts w:ascii="Times New Roman" w:hAnsi="Times New Roman" w:cs="Times New Roman"/>
          <w:sz w:val="24"/>
          <w:szCs w:val="24"/>
        </w:rPr>
        <w:t>.</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w:t>
      </w:r>
      <w:r w:rsidRPr="00F9203C">
        <w:rPr>
          <w:rFonts w:ascii="Times New Roman" w:hAnsi="Times New Roman" w:cs="Times New Roman"/>
          <w:spacing w:val="1"/>
          <w:sz w:val="24"/>
          <w:szCs w:val="24"/>
        </w:rPr>
        <w:t xml:space="preserve"> </w:t>
      </w:r>
      <w:proofErr w:type="spellStart"/>
      <w:proofErr w:type="gramStart"/>
      <w:r w:rsidRPr="00F9203C">
        <w:rPr>
          <w:rFonts w:ascii="Times New Roman" w:hAnsi="Times New Roman" w:cs="Times New Roman"/>
          <w:sz w:val="24"/>
          <w:szCs w:val="24"/>
        </w:rPr>
        <w:t>Москва:КноРус</w:t>
      </w:r>
      <w:proofErr w:type="spellEnd"/>
      <w:proofErr w:type="gramEnd"/>
      <w:r w:rsidRPr="00F9203C">
        <w:rPr>
          <w:rFonts w:ascii="Times New Roman" w:hAnsi="Times New Roman" w:cs="Times New Roman"/>
          <w:sz w:val="24"/>
          <w:szCs w:val="24"/>
        </w:rPr>
        <w:t>,</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2022.</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 264 с.</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 Для</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СПО.</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w:t>
      </w:r>
      <w:r w:rsidRPr="00F9203C">
        <w:rPr>
          <w:rFonts w:ascii="Times New Roman" w:hAnsi="Times New Roman" w:cs="Times New Roman"/>
          <w:spacing w:val="-1"/>
          <w:sz w:val="24"/>
          <w:szCs w:val="24"/>
        </w:rPr>
        <w:t xml:space="preserve"> </w:t>
      </w:r>
      <w:r w:rsidRPr="00F9203C">
        <w:rPr>
          <w:rFonts w:ascii="Times New Roman" w:hAnsi="Times New Roman" w:cs="Times New Roman"/>
          <w:sz w:val="24"/>
          <w:szCs w:val="24"/>
        </w:rPr>
        <w:t xml:space="preserve">URL: </w:t>
      </w:r>
      <w:hyperlink r:id="rId26">
        <w:r w:rsidRPr="00F9203C">
          <w:rPr>
            <w:rFonts w:ascii="Times New Roman" w:hAnsi="Times New Roman" w:cs="Times New Roman"/>
            <w:sz w:val="24"/>
            <w:szCs w:val="24"/>
            <w:u w:val="single"/>
          </w:rPr>
          <w:t>http:</w:t>
        </w:r>
      </w:hyperlink>
      <w:hyperlink r:id="rId27">
        <w:r w:rsidRPr="00F9203C">
          <w:rPr>
            <w:rFonts w:ascii="Times New Roman" w:hAnsi="Times New Roman" w:cs="Times New Roman"/>
            <w:sz w:val="24"/>
            <w:szCs w:val="24"/>
            <w:u w:val="single"/>
          </w:rPr>
          <w:t>//www.book.ru/</w:t>
        </w:r>
      </w:hyperlink>
    </w:p>
    <w:p w:rsidR="00F9203C" w:rsidRPr="00F9203C" w:rsidRDefault="00F9203C" w:rsidP="00F9203C">
      <w:pPr>
        <w:pStyle w:val="afffa"/>
      </w:pPr>
    </w:p>
    <w:p w:rsidR="00F9203C" w:rsidRPr="00F9203C" w:rsidRDefault="00F9203C" w:rsidP="00F9203C">
      <w:pPr>
        <w:pStyle w:val="2"/>
        <w:spacing w:before="0" w:after="0" w:line="240" w:lineRule="auto"/>
        <w:ind w:left="929"/>
        <w:jc w:val="both"/>
        <w:rPr>
          <w:rFonts w:ascii="Times New Roman" w:hAnsi="Times New Roman" w:cs="Times New Roman"/>
          <w:sz w:val="24"/>
          <w:szCs w:val="24"/>
        </w:rPr>
      </w:pPr>
      <w:r w:rsidRPr="00F9203C">
        <w:rPr>
          <w:rFonts w:ascii="Times New Roman" w:hAnsi="Times New Roman" w:cs="Times New Roman"/>
          <w:sz w:val="24"/>
          <w:szCs w:val="24"/>
        </w:rPr>
        <w:t>3.2.3</w:t>
      </w:r>
      <w:r w:rsidRPr="00F9203C">
        <w:rPr>
          <w:rFonts w:ascii="Times New Roman" w:hAnsi="Times New Roman" w:cs="Times New Roman"/>
          <w:spacing w:val="-5"/>
          <w:sz w:val="24"/>
          <w:szCs w:val="24"/>
        </w:rPr>
        <w:t xml:space="preserve"> </w:t>
      </w:r>
      <w:r w:rsidRPr="00F9203C">
        <w:rPr>
          <w:rFonts w:ascii="Times New Roman" w:hAnsi="Times New Roman" w:cs="Times New Roman"/>
          <w:sz w:val="24"/>
          <w:szCs w:val="24"/>
        </w:rPr>
        <w:t>Интернет-ресурсы:</w:t>
      </w:r>
    </w:p>
    <w:p w:rsidR="00F9203C" w:rsidRPr="00F9203C" w:rsidRDefault="00F9203C" w:rsidP="00F9203C">
      <w:pPr>
        <w:pStyle w:val="afffa"/>
        <w:ind w:left="221" w:right="304" w:firstLine="708"/>
        <w:jc w:val="both"/>
      </w:pPr>
      <w:hyperlink r:id="rId28">
        <w:r w:rsidRPr="00F9203C">
          <w:rPr>
            <w:u w:val="single"/>
          </w:rPr>
          <w:t>www.fcior.edu.ru</w:t>
        </w:r>
        <w:r w:rsidRPr="00F9203C">
          <w:t xml:space="preserve"> </w:t>
        </w:r>
      </w:hyperlink>
      <w:r w:rsidRPr="00F9203C">
        <w:t>(Федеральный центр информационно-образовательных ресурсов –</w:t>
      </w:r>
      <w:r w:rsidRPr="00F9203C">
        <w:rPr>
          <w:spacing w:val="-57"/>
        </w:rPr>
        <w:t xml:space="preserve"> </w:t>
      </w:r>
      <w:r w:rsidRPr="00F9203C">
        <w:t xml:space="preserve">ФЦИОР). </w:t>
      </w:r>
      <w:hyperlink r:id="rId29">
        <w:proofErr w:type="spellStart"/>
        <w:r w:rsidRPr="00F9203C">
          <w:rPr>
            <w:u w:val="single"/>
          </w:rPr>
          <w:t>www</w:t>
        </w:r>
        <w:proofErr w:type="spellEnd"/>
        <w:r w:rsidRPr="00F9203C">
          <w:rPr>
            <w:u w:val="single"/>
          </w:rPr>
          <w:t>.</w:t>
        </w:r>
      </w:hyperlink>
      <w:r w:rsidRPr="00F9203C">
        <w:t xml:space="preserve"> </w:t>
      </w:r>
      <w:proofErr w:type="spellStart"/>
      <w:r w:rsidRPr="00F9203C">
        <w:t>school-collection</w:t>
      </w:r>
      <w:proofErr w:type="spellEnd"/>
      <w:r w:rsidRPr="00F9203C">
        <w:t xml:space="preserve">. </w:t>
      </w:r>
      <w:proofErr w:type="spellStart"/>
      <w:r w:rsidRPr="00F9203C">
        <w:t>edu</w:t>
      </w:r>
      <w:proofErr w:type="spellEnd"/>
      <w:r w:rsidRPr="00F9203C">
        <w:t xml:space="preserve">. </w:t>
      </w:r>
      <w:proofErr w:type="spellStart"/>
      <w:r w:rsidRPr="00F9203C">
        <w:t>ru</w:t>
      </w:r>
      <w:proofErr w:type="spellEnd"/>
      <w:r w:rsidRPr="00F9203C">
        <w:t xml:space="preserve"> (Единая коллекция цифровых образовательных</w:t>
      </w:r>
      <w:r w:rsidRPr="00F9203C">
        <w:rPr>
          <w:spacing w:val="1"/>
        </w:rPr>
        <w:t xml:space="preserve"> </w:t>
      </w:r>
      <w:r w:rsidRPr="00F9203C">
        <w:t>ресурсов).</w:t>
      </w:r>
      <w:r w:rsidRPr="00F9203C">
        <w:rPr>
          <w:spacing w:val="43"/>
        </w:rPr>
        <w:t xml:space="preserve"> </w:t>
      </w:r>
      <w:hyperlink r:id="rId30">
        <w:proofErr w:type="spellStart"/>
        <w:r w:rsidRPr="00F9203C">
          <w:rPr>
            <w:u w:val="single"/>
          </w:rPr>
          <w:t>www</w:t>
        </w:r>
        <w:proofErr w:type="spellEnd"/>
        <w:r w:rsidRPr="00F9203C">
          <w:rPr>
            <w:u w:val="single"/>
          </w:rPr>
          <w:t>.</w:t>
        </w:r>
      </w:hyperlink>
      <w:r w:rsidRPr="00F9203C">
        <w:rPr>
          <w:spacing w:val="44"/>
        </w:rPr>
        <w:t xml:space="preserve"> </w:t>
      </w:r>
      <w:proofErr w:type="spellStart"/>
      <w:r w:rsidRPr="00F9203C">
        <w:t>intuit</w:t>
      </w:r>
      <w:proofErr w:type="spellEnd"/>
      <w:r w:rsidRPr="00F9203C">
        <w:t>.</w:t>
      </w:r>
      <w:r w:rsidRPr="00F9203C">
        <w:rPr>
          <w:spacing w:val="44"/>
        </w:rPr>
        <w:t xml:space="preserve"> </w:t>
      </w:r>
      <w:proofErr w:type="spellStart"/>
      <w:r w:rsidRPr="00F9203C">
        <w:t>ru</w:t>
      </w:r>
      <w:proofErr w:type="spellEnd"/>
      <w:r w:rsidRPr="00F9203C">
        <w:t>/</w:t>
      </w:r>
      <w:proofErr w:type="spellStart"/>
      <w:r w:rsidRPr="00F9203C">
        <w:t>studies</w:t>
      </w:r>
      <w:proofErr w:type="spellEnd"/>
      <w:r w:rsidRPr="00F9203C">
        <w:t>/</w:t>
      </w:r>
      <w:proofErr w:type="spellStart"/>
      <w:r w:rsidRPr="00F9203C">
        <w:t>courses</w:t>
      </w:r>
      <w:proofErr w:type="spellEnd"/>
      <w:r w:rsidRPr="00F9203C">
        <w:rPr>
          <w:spacing w:val="44"/>
        </w:rPr>
        <w:t xml:space="preserve"> </w:t>
      </w:r>
      <w:r w:rsidRPr="00F9203C">
        <w:t>(Открытые</w:t>
      </w:r>
      <w:r w:rsidRPr="00F9203C">
        <w:rPr>
          <w:spacing w:val="42"/>
        </w:rPr>
        <w:t xml:space="preserve"> </w:t>
      </w:r>
      <w:r w:rsidRPr="00F9203C">
        <w:t>интернет-курсы</w:t>
      </w:r>
      <w:r w:rsidRPr="00F9203C">
        <w:rPr>
          <w:spacing w:val="51"/>
        </w:rPr>
        <w:t xml:space="preserve"> </w:t>
      </w:r>
      <w:r w:rsidRPr="00F9203C">
        <w:t>«</w:t>
      </w:r>
      <w:proofErr w:type="spellStart"/>
      <w:r w:rsidRPr="00F9203C">
        <w:t>Интуит</w:t>
      </w:r>
      <w:proofErr w:type="spellEnd"/>
      <w:r w:rsidRPr="00F9203C">
        <w:t>»</w:t>
      </w:r>
      <w:r w:rsidRPr="00F9203C">
        <w:rPr>
          <w:spacing w:val="36"/>
        </w:rPr>
        <w:t xml:space="preserve"> </w:t>
      </w:r>
      <w:r w:rsidRPr="00F9203C">
        <w:t>по</w:t>
      </w:r>
      <w:r w:rsidRPr="00F9203C">
        <w:rPr>
          <w:spacing w:val="44"/>
        </w:rPr>
        <w:t xml:space="preserve"> </w:t>
      </w:r>
      <w:r w:rsidRPr="00F9203C">
        <w:t>курсу</w:t>
      </w:r>
    </w:p>
    <w:p w:rsidR="00F9203C" w:rsidRPr="00F9203C" w:rsidRDefault="00F9203C" w:rsidP="00F9203C">
      <w:pPr>
        <w:pStyle w:val="afffa"/>
        <w:ind w:left="221"/>
      </w:pPr>
      <w:r w:rsidRPr="00F9203C">
        <w:t>«</w:t>
      </w:r>
      <w:proofErr w:type="spellStart"/>
      <w:proofErr w:type="gramStart"/>
      <w:r w:rsidRPr="00F9203C">
        <w:t>Информа</w:t>
      </w:r>
      <w:proofErr w:type="spellEnd"/>
      <w:r w:rsidRPr="00F9203C">
        <w:t>-тика</w:t>
      </w:r>
      <w:proofErr w:type="gramEnd"/>
      <w:r w:rsidRPr="00F9203C">
        <w:t>»).</w:t>
      </w:r>
    </w:p>
    <w:p w:rsidR="00F9203C" w:rsidRPr="00F9203C" w:rsidRDefault="00F9203C" w:rsidP="00F9203C">
      <w:pPr>
        <w:pStyle w:val="afffa"/>
        <w:ind w:left="221" w:firstLine="708"/>
      </w:pPr>
      <w:hyperlink r:id="rId31">
        <w:proofErr w:type="spellStart"/>
        <w:r w:rsidRPr="00F9203C">
          <w:rPr>
            <w:u w:val="single"/>
          </w:rPr>
          <w:t>www</w:t>
        </w:r>
        <w:proofErr w:type="spellEnd"/>
        <w:r w:rsidRPr="00F9203C">
          <w:rPr>
            <w:u w:val="single"/>
          </w:rPr>
          <w:t>.</w:t>
        </w:r>
      </w:hyperlink>
      <w:r w:rsidRPr="00F9203C">
        <w:rPr>
          <w:spacing w:val="34"/>
        </w:rPr>
        <w:t xml:space="preserve"> </w:t>
      </w:r>
      <w:proofErr w:type="spellStart"/>
      <w:r w:rsidRPr="00F9203C">
        <w:t>lms</w:t>
      </w:r>
      <w:proofErr w:type="spellEnd"/>
      <w:r w:rsidRPr="00F9203C">
        <w:t>.</w:t>
      </w:r>
      <w:r w:rsidRPr="00F9203C">
        <w:rPr>
          <w:spacing w:val="35"/>
        </w:rPr>
        <w:t xml:space="preserve"> </w:t>
      </w:r>
      <w:proofErr w:type="spellStart"/>
      <w:r w:rsidRPr="00F9203C">
        <w:t>iite</w:t>
      </w:r>
      <w:proofErr w:type="spellEnd"/>
      <w:r w:rsidRPr="00F9203C">
        <w:t>.</w:t>
      </w:r>
      <w:r w:rsidRPr="00F9203C">
        <w:rPr>
          <w:spacing w:val="34"/>
        </w:rPr>
        <w:t xml:space="preserve"> </w:t>
      </w:r>
      <w:proofErr w:type="spellStart"/>
      <w:r w:rsidRPr="00F9203C">
        <w:t>unesco</w:t>
      </w:r>
      <w:proofErr w:type="spellEnd"/>
      <w:r w:rsidRPr="00F9203C">
        <w:t>.</w:t>
      </w:r>
      <w:r w:rsidRPr="00F9203C">
        <w:rPr>
          <w:spacing w:val="37"/>
        </w:rPr>
        <w:t xml:space="preserve"> </w:t>
      </w:r>
      <w:proofErr w:type="spellStart"/>
      <w:r w:rsidRPr="00F9203C">
        <w:t>org</w:t>
      </w:r>
      <w:proofErr w:type="spellEnd"/>
      <w:r w:rsidRPr="00F9203C">
        <w:rPr>
          <w:spacing w:val="35"/>
        </w:rPr>
        <w:t xml:space="preserve"> </w:t>
      </w:r>
      <w:r w:rsidRPr="00F9203C">
        <w:t>(Открытые</w:t>
      </w:r>
      <w:r w:rsidRPr="00F9203C">
        <w:rPr>
          <w:spacing w:val="34"/>
        </w:rPr>
        <w:t xml:space="preserve"> </w:t>
      </w:r>
      <w:r w:rsidRPr="00F9203C">
        <w:t>электронные</w:t>
      </w:r>
      <w:r w:rsidRPr="00F9203C">
        <w:rPr>
          <w:spacing w:val="33"/>
        </w:rPr>
        <w:t xml:space="preserve"> </w:t>
      </w:r>
      <w:r w:rsidRPr="00F9203C">
        <w:t>курсы</w:t>
      </w:r>
      <w:r w:rsidRPr="00F9203C">
        <w:rPr>
          <w:spacing w:val="38"/>
        </w:rPr>
        <w:t xml:space="preserve"> </w:t>
      </w:r>
      <w:r w:rsidRPr="00F9203C">
        <w:t>«ИИТО</w:t>
      </w:r>
      <w:r w:rsidRPr="00F9203C">
        <w:rPr>
          <w:spacing w:val="36"/>
        </w:rPr>
        <w:t xml:space="preserve"> </w:t>
      </w:r>
      <w:r w:rsidRPr="00F9203C">
        <w:t>ЮНЕСКО»</w:t>
      </w:r>
      <w:r w:rsidRPr="00F9203C">
        <w:rPr>
          <w:spacing w:val="28"/>
        </w:rPr>
        <w:t xml:space="preserve"> </w:t>
      </w:r>
      <w:r w:rsidRPr="00F9203C">
        <w:t>по</w:t>
      </w:r>
      <w:r w:rsidRPr="00F9203C">
        <w:rPr>
          <w:spacing w:val="-57"/>
        </w:rPr>
        <w:t xml:space="preserve"> </w:t>
      </w:r>
      <w:r w:rsidRPr="00F9203C">
        <w:t>информационным</w:t>
      </w:r>
      <w:r w:rsidRPr="00F9203C">
        <w:rPr>
          <w:spacing w:val="-1"/>
        </w:rPr>
        <w:t xml:space="preserve"> </w:t>
      </w:r>
      <w:r w:rsidRPr="00F9203C">
        <w:t>технологиям).</w:t>
      </w:r>
    </w:p>
    <w:p w:rsidR="00F9203C" w:rsidRPr="00F9203C" w:rsidRDefault="00F9203C" w:rsidP="00F9203C">
      <w:pPr>
        <w:pStyle w:val="afffa"/>
        <w:ind w:left="221" w:firstLine="708"/>
      </w:pPr>
      <w:hyperlink r:id="rId32">
        <w:r w:rsidRPr="00F9203C">
          <w:rPr>
            <w:u w:val="single"/>
          </w:rPr>
          <w:t>http://ru.</w:t>
        </w:r>
      </w:hyperlink>
      <w:r w:rsidRPr="00F9203C">
        <w:rPr>
          <w:spacing w:val="1"/>
        </w:rPr>
        <w:t xml:space="preserve"> </w:t>
      </w:r>
      <w:proofErr w:type="spellStart"/>
      <w:r w:rsidRPr="00F9203C">
        <w:t>iite</w:t>
      </w:r>
      <w:proofErr w:type="spellEnd"/>
      <w:r w:rsidRPr="00F9203C">
        <w:t>.</w:t>
      </w:r>
      <w:r w:rsidRPr="00F9203C">
        <w:rPr>
          <w:spacing w:val="59"/>
        </w:rPr>
        <w:t xml:space="preserve"> </w:t>
      </w:r>
      <w:proofErr w:type="spellStart"/>
      <w:r w:rsidRPr="00F9203C">
        <w:t>unesco</w:t>
      </w:r>
      <w:proofErr w:type="spellEnd"/>
      <w:r w:rsidRPr="00F9203C">
        <w:t>.</w:t>
      </w:r>
      <w:r w:rsidRPr="00F9203C">
        <w:rPr>
          <w:spacing w:val="1"/>
        </w:rPr>
        <w:t xml:space="preserve"> </w:t>
      </w:r>
      <w:proofErr w:type="spellStart"/>
      <w:r w:rsidRPr="00F9203C">
        <w:t>org</w:t>
      </w:r>
      <w:proofErr w:type="spellEnd"/>
      <w:r w:rsidRPr="00F9203C">
        <w:t>/</w:t>
      </w:r>
      <w:proofErr w:type="spellStart"/>
      <w:r w:rsidRPr="00F9203C">
        <w:t>publications</w:t>
      </w:r>
      <w:proofErr w:type="spellEnd"/>
      <w:r w:rsidRPr="00F9203C">
        <w:rPr>
          <w:spacing w:val="2"/>
        </w:rPr>
        <w:t xml:space="preserve"> </w:t>
      </w:r>
      <w:r w:rsidRPr="00F9203C">
        <w:t>(Открытая</w:t>
      </w:r>
      <w:r w:rsidRPr="00F9203C">
        <w:rPr>
          <w:spacing w:val="59"/>
        </w:rPr>
        <w:t xml:space="preserve"> </w:t>
      </w:r>
      <w:r w:rsidRPr="00F9203C">
        <w:t>электронная</w:t>
      </w:r>
      <w:r w:rsidRPr="00F9203C">
        <w:rPr>
          <w:spacing w:val="59"/>
        </w:rPr>
        <w:t xml:space="preserve"> </w:t>
      </w:r>
      <w:r w:rsidRPr="00F9203C">
        <w:t>библиотека</w:t>
      </w:r>
      <w:r w:rsidRPr="00F9203C">
        <w:rPr>
          <w:spacing w:val="5"/>
        </w:rPr>
        <w:t xml:space="preserve"> </w:t>
      </w:r>
      <w:r w:rsidRPr="00F9203C">
        <w:t>«ИИТО</w:t>
      </w:r>
      <w:r w:rsidRPr="00F9203C">
        <w:rPr>
          <w:spacing w:val="-57"/>
        </w:rPr>
        <w:t xml:space="preserve"> </w:t>
      </w:r>
      <w:r w:rsidRPr="00F9203C">
        <w:t>ЮНЕСКО»</w:t>
      </w:r>
      <w:r w:rsidRPr="00F9203C">
        <w:rPr>
          <w:spacing w:val="-8"/>
        </w:rPr>
        <w:t xml:space="preserve"> </w:t>
      </w:r>
      <w:r w:rsidRPr="00F9203C">
        <w:t>по ИКТ</w:t>
      </w:r>
      <w:r w:rsidRPr="00F9203C">
        <w:rPr>
          <w:spacing w:val="-1"/>
        </w:rPr>
        <w:t xml:space="preserve"> </w:t>
      </w:r>
      <w:r w:rsidRPr="00F9203C">
        <w:t>в</w:t>
      </w:r>
      <w:r w:rsidRPr="00F9203C">
        <w:rPr>
          <w:spacing w:val="-1"/>
        </w:rPr>
        <w:t xml:space="preserve"> </w:t>
      </w:r>
      <w:r w:rsidRPr="00F9203C">
        <w:t>образовании).</w:t>
      </w:r>
    </w:p>
    <w:p w:rsidR="00F9203C" w:rsidRPr="00F9203C" w:rsidRDefault="00F9203C" w:rsidP="00F9203C">
      <w:pPr>
        <w:pStyle w:val="afffa"/>
        <w:ind w:left="221" w:right="307" w:firstLine="708"/>
        <w:jc w:val="both"/>
      </w:pPr>
      <w:hyperlink r:id="rId33">
        <w:proofErr w:type="spellStart"/>
        <w:r w:rsidRPr="00F9203C">
          <w:rPr>
            <w:u w:val="single"/>
          </w:rPr>
          <w:t>www</w:t>
        </w:r>
        <w:proofErr w:type="spellEnd"/>
        <w:r w:rsidRPr="00F9203C">
          <w:rPr>
            <w:u w:val="single"/>
          </w:rPr>
          <w:t>.</w:t>
        </w:r>
      </w:hyperlink>
      <w:r w:rsidRPr="00F9203C">
        <w:rPr>
          <w:spacing w:val="1"/>
        </w:rPr>
        <w:t xml:space="preserve"> </w:t>
      </w:r>
      <w:proofErr w:type="spellStart"/>
      <w:r w:rsidRPr="00F9203C">
        <w:t>megabook</w:t>
      </w:r>
      <w:proofErr w:type="spellEnd"/>
      <w:r w:rsidRPr="00F9203C">
        <w:t>.</w:t>
      </w:r>
      <w:r w:rsidRPr="00F9203C">
        <w:rPr>
          <w:spacing w:val="1"/>
        </w:rPr>
        <w:t xml:space="preserve"> </w:t>
      </w:r>
      <w:proofErr w:type="spellStart"/>
      <w:r w:rsidRPr="00F9203C">
        <w:t>ru</w:t>
      </w:r>
      <w:proofErr w:type="spellEnd"/>
      <w:r w:rsidRPr="00F9203C">
        <w:rPr>
          <w:spacing w:val="1"/>
        </w:rPr>
        <w:t xml:space="preserve"> </w:t>
      </w:r>
      <w:r w:rsidRPr="00F9203C">
        <w:t>(</w:t>
      </w:r>
      <w:proofErr w:type="spellStart"/>
      <w:r w:rsidRPr="00F9203C">
        <w:t>Мегаэнциклопедия</w:t>
      </w:r>
      <w:proofErr w:type="spellEnd"/>
      <w:r w:rsidRPr="00F9203C">
        <w:rPr>
          <w:spacing w:val="1"/>
        </w:rPr>
        <w:t xml:space="preserve"> </w:t>
      </w:r>
      <w:r w:rsidRPr="00F9203C">
        <w:t>Кирилла</w:t>
      </w:r>
      <w:r w:rsidRPr="00F9203C">
        <w:rPr>
          <w:spacing w:val="1"/>
        </w:rPr>
        <w:t xml:space="preserve"> </w:t>
      </w:r>
      <w:r w:rsidRPr="00F9203C">
        <w:t>и</w:t>
      </w:r>
      <w:r w:rsidRPr="00F9203C">
        <w:rPr>
          <w:spacing w:val="1"/>
        </w:rPr>
        <w:t xml:space="preserve"> </w:t>
      </w:r>
      <w:proofErr w:type="spellStart"/>
      <w:r w:rsidRPr="00F9203C">
        <w:t>Мефодия</w:t>
      </w:r>
      <w:proofErr w:type="spellEnd"/>
      <w:r w:rsidRPr="00F9203C">
        <w:t>,</w:t>
      </w:r>
      <w:r w:rsidRPr="00F9203C">
        <w:rPr>
          <w:spacing w:val="1"/>
        </w:rPr>
        <w:t xml:space="preserve"> </w:t>
      </w:r>
      <w:r w:rsidRPr="00F9203C">
        <w:t>разделы</w:t>
      </w:r>
      <w:r w:rsidRPr="00F9203C">
        <w:rPr>
          <w:spacing w:val="1"/>
        </w:rPr>
        <w:t xml:space="preserve"> </w:t>
      </w:r>
      <w:r w:rsidRPr="00F9203C">
        <w:t>«Наука</w:t>
      </w:r>
      <w:r w:rsidRPr="00F9203C">
        <w:rPr>
          <w:spacing w:val="1"/>
        </w:rPr>
        <w:t xml:space="preserve"> </w:t>
      </w:r>
      <w:r w:rsidRPr="00F9203C">
        <w:t>/</w:t>
      </w:r>
      <w:r w:rsidRPr="00F9203C">
        <w:rPr>
          <w:spacing w:val="-57"/>
        </w:rPr>
        <w:t xml:space="preserve"> </w:t>
      </w:r>
      <w:proofErr w:type="spellStart"/>
      <w:r w:rsidRPr="00F9203C">
        <w:t>Математика.Кибернетика</w:t>
      </w:r>
      <w:proofErr w:type="spellEnd"/>
      <w:r w:rsidRPr="00F9203C">
        <w:t>»</w:t>
      </w:r>
      <w:r w:rsidRPr="00F9203C">
        <w:rPr>
          <w:spacing w:val="-9"/>
        </w:rPr>
        <w:t xml:space="preserve"> </w:t>
      </w:r>
      <w:r w:rsidRPr="00F9203C">
        <w:t>и</w:t>
      </w:r>
      <w:r w:rsidRPr="00F9203C">
        <w:rPr>
          <w:spacing w:val="5"/>
        </w:rPr>
        <w:t xml:space="preserve"> </w:t>
      </w:r>
      <w:r w:rsidRPr="00F9203C">
        <w:t>«Техника /</w:t>
      </w:r>
      <w:r w:rsidRPr="00F9203C">
        <w:rPr>
          <w:spacing w:val="-3"/>
        </w:rPr>
        <w:t xml:space="preserve"> </w:t>
      </w:r>
      <w:r w:rsidRPr="00F9203C">
        <w:t>Компьютеры</w:t>
      </w:r>
      <w:r w:rsidRPr="00F9203C">
        <w:rPr>
          <w:spacing w:val="-2"/>
        </w:rPr>
        <w:t xml:space="preserve"> </w:t>
      </w:r>
      <w:r w:rsidRPr="00F9203C">
        <w:t>и</w:t>
      </w:r>
      <w:r w:rsidRPr="00F9203C">
        <w:rPr>
          <w:spacing w:val="1"/>
        </w:rPr>
        <w:t xml:space="preserve"> </w:t>
      </w:r>
      <w:r w:rsidRPr="00F9203C">
        <w:t>Интернет»).</w:t>
      </w:r>
    </w:p>
    <w:p w:rsidR="00F9203C" w:rsidRPr="00F9203C" w:rsidRDefault="00F9203C" w:rsidP="00F9203C">
      <w:pPr>
        <w:pStyle w:val="afffa"/>
        <w:ind w:left="221" w:right="305" w:firstLine="708"/>
        <w:jc w:val="both"/>
      </w:pPr>
      <w:proofErr w:type="spellStart"/>
      <w:r w:rsidRPr="00F9203C">
        <w:rPr>
          <w:u w:val="single"/>
        </w:rPr>
        <w:t>www</w:t>
      </w:r>
      <w:proofErr w:type="spellEnd"/>
      <w:r w:rsidRPr="00F9203C">
        <w:rPr>
          <w:u w:val="single"/>
        </w:rPr>
        <w:t>.</w:t>
      </w:r>
      <w:r w:rsidRPr="00F9203C">
        <w:rPr>
          <w:spacing w:val="1"/>
          <w:u w:val="single"/>
        </w:rPr>
        <w:t xml:space="preserve"> </w:t>
      </w:r>
      <w:proofErr w:type="spellStart"/>
      <w:r w:rsidRPr="00F9203C">
        <w:t>ict</w:t>
      </w:r>
      <w:proofErr w:type="spellEnd"/>
      <w:r w:rsidRPr="00F9203C">
        <w:t>.</w:t>
      </w:r>
      <w:r w:rsidRPr="00F9203C">
        <w:rPr>
          <w:spacing w:val="1"/>
        </w:rPr>
        <w:t xml:space="preserve"> </w:t>
      </w:r>
      <w:proofErr w:type="spellStart"/>
      <w:r w:rsidRPr="00F9203C">
        <w:t>edu</w:t>
      </w:r>
      <w:proofErr w:type="spellEnd"/>
      <w:r w:rsidRPr="00F9203C">
        <w:t>.</w:t>
      </w:r>
      <w:r w:rsidRPr="00F9203C">
        <w:rPr>
          <w:spacing w:val="1"/>
        </w:rPr>
        <w:t xml:space="preserve"> </w:t>
      </w:r>
      <w:proofErr w:type="spellStart"/>
      <w:r w:rsidRPr="00F9203C">
        <w:t>ru</w:t>
      </w:r>
      <w:proofErr w:type="spellEnd"/>
      <w:r w:rsidRPr="00F9203C">
        <w:rPr>
          <w:spacing w:val="1"/>
        </w:rPr>
        <w:t xml:space="preserve"> </w:t>
      </w:r>
      <w:r w:rsidRPr="00F9203C">
        <w:t>(портал</w:t>
      </w:r>
      <w:r w:rsidRPr="00F9203C">
        <w:rPr>
          <w:spacing w:val="1"/>
        </w:rPr>
        <w:t xml:space="preserve"> </w:t>
      </w:r>
      <w:r w:rsidRPr="00F9203C">
        <w:t>«Информационно-коммуникационные</w:t>
      </w:r>
      <w:r w:rsidRPr="00F9203C">
        <w:rPr>
          <w:spacing w:val="1"/>
        </w:rPr>
        <w:t xml:space="preserve"> </w:t>
      </w:r>
      <w:r w:rsidRPr="00F9203C">
        <w:t>технологии</w:t>
      </w:r>
      <w:r w:rsidRPr="00F9203C">
        <w:rPr>
          <w:spacing w:val="1"/>
        </w:rPr>
        <w:t xml:space="preserve"> </w:t>
      </w:r>
      <w:r w:rsidRPr="00F9203C">
        <w:t>в</w:t>
      </w:r>
      <w:r w:rsidRPr="00F9203C">
        <w:rPr>
          <w:spacing w:val="1"/>
        </w:rPr>
        <w:t xml:space="preserve"> </w:t>
      </w:r>
      <w:r w:rsidRPr="00F9203C">
        <w:t>образовании»).</w:t>
      </w:r>
    </w:p>
    <w:p w:rsidR="00F9203C" w:rsidRPr="00F9203C" w:rsidRDefault="00F9203C" w:rsidP="00F9203C">
      <w:pPr>
        <w:pStyle w:val="afffa"/>
        <w:ind w:left="221" w:right="303" w:firstLine="708"/>
        <w:jc w:val="both"/>
      </w:pPr>
      <w:hyperlink r:id="rId34">
        <w:proofErr w:type="spellStart"/>
        <w:r w:rsidRPr="00F9203C">
          <w:rPr>
            <w:u w:val="single"/>
          </w:rPr>
          <w:t>www</w:t>
        </w:r>
        <w:proofErr w:type="spellEnd"/>
        <w:r w:rsidRPr="00F9203C">
          <w:rPr>
            <w:u w:val="single"/>
          </w:rPr>
          <w:t>.</w:t>
        </w:r>
      </w:hyperlink>
      <w:r w:rsidRPr="00F9203C">
        <w:t xml:space="preserve"> </w:t>
      </w:r>
      <w:proofErr w:type="spellStart"/>
      <w:r w:rsidRPr="00F9203C">
        <w:t>digital-edu</w:t>
      </w:r>
      <w:proofErr w:type="spellEnd"/>
      <w:r w:rsidRPr="00F9203C">
        <w:t xml:space="preserve">. </w:t>
      </w:r>
      <w:proofErr w:type="spellStart"/>
      <w:r w:rsidRPr="00F9203C">
        <w:t>ru</w:t>
      </w:r>
      <w:proofErr w:type="spellEnd"/>
      <w:r w:rsidRPr="00F9203C">
        <w:t xml:space="preserve"> (Справочник образовательных ресурсов</w:t>
      </w:r>
      <w:r w:rsidRPr="00F9203C">
        <w:rPr>
          <w:spacing w:val="1"/>
        </w:rPr>
        <w:t xml:space="preserve"> </w:t>
      </w:r>
      <w:r w:rsidRPr="00F9203C">
        <w:t>«Портал цифрового</w:t>
      </w:r>
      <w:r w:rsidRPr="00F9203C">
        <w:rPr>
          <w:spacing w:val="1"/>
        </w:rPr>
        <w:t xml:space="preserve"> </w:t>
      </w:r>
      <w:r w:rsidRPr="00F9203C">
        <w:t>образования»).</w:t>
      </w:r>
    </w:p>
    <w:p w:rsidR="00F9203C" w:rsidRPr="00F9203C" w:rsidRDefault="00F9203C" w:rsidP="00F9203C">
      <w:pPr>
        <w:pStyle w:val="afffa"/>
        <w:ind w:left="221" w:right="308" w:firstLine="708"/>
        <w:jc w:val="both"/>
      </w:pPr>
      <w:proofErr w:type="spellStart"/>
      <w:r w:rsidRPr="00F9203C">
        <w:rPr>
          <w:u w:val="single"/>
        </w:rPr>
        <w:t>www</w:t>
      </w:r>
      <w:proofErr w:type="spellEnd"/>
      <w:r w:rsidRPr="00F9203C">
        <w:rPr>
          <w:u w:val="single"/>
        </w:rPr>
        <w:t>.</w:t>
      </w:r>
      <w:r w:rsidRPr="00F9203C">
        <w:rPr>
          <w:spacing w:val="1"/>
          <w:u w:val="single"/>
        </w:rPr>
        <w:t xml:space="preserve"> </w:t>
      </w:r>
      <w:proofErr w:type="spellStart"/>
      <w:r w:rsidRPr="00F9203C">
        <w:t>window</w:t>
      </w:r>
      <w:proofErr w:type="spellEnd"/>
      <w:r w:rsidRPr="00F9203C">
        <w:t>.</w:t>
      </w:r>
      <w:r w:rsidRPr="00F9203C">
        <w:rPr>
          <w:spacing w:val="1"/>
        </w:rPr>
        <w:t xml:space="preserve"> </w:t>
      </w:r>
      <w:proofErr w:type="spellStart"/>
      <w:r w:rsidRPr="00F9203C">
        <w:t>edu</w:t>
      </w:r>
      <w:proofErr w:type="spellEnd"/>
      <w:r w:rsidRPr="00F9203C">
        <w:t>.</w:t>
      </w:r>
      <w:r w:rsidRPr="00F9203C">
        <w:rPr>
          <w:spacing w:val="1"/>
        </w:rPr>
        <w:t xml:space="preserve"> </w:t>
      </w:r>
      <w:proofErr w:type="spellStart"/>
      <w:r w:rsidRPr="00F9203C">
        <w:t>ru</w:t>
      </w:r>
      <w:proofErr w:type="spellEnd"/>
      <w:r w:rsidRPr="00F9203C">
        <w:rPr>
          <w:spacing w:val="1"/>
        </w:rPr>
        <w:t xml:space="preserve"> </w:t>
      </w:r>
      <w:r w:rsidRPr="00F9203C">
        <w:t>(Единое</w:t>
      </w:r>
      <w:r w:rsidRPr="00F9203C">
        <w:rPr>
          <w:spacing w:val="1"/>
        </w:rPr>
        <w:t xml:space="preserve"> </w:t>
      </w:r>
      <w:r w:rsidRPr="00F9203C">
        <w:t>окно</w:t>
      </w:r>
      <w:r w:rsidRPr="00F9203C">
        <w:rPr>
          <w:spacing w:val="1"/>
        </w:rPr>
        <w:t xml:space="preserve"> </w:t>
      </w:r>
      <w:r w:rsidRPr="00F9203C">
        <w:t>доступа</w:t>
      </w:r>
      <w:r w:rsidRPr="00F9203C">
        <w:rPr>
          <w:spacing w:val="1"/>
        </w:rPr>
        <w:t xml:space="preserve"> </w:t>
      </w:r>
      <w:r w:rsidRPr="00F9203C">
        <w:t>к</w:t>
      </w:r>
      <w:r w:rsidRPr="00F9203C">
        <w:rPr>
          <w:spacing w:val="1"/>
        </w:rPr>
        <w:t xml:space="preserve"> </w:t>
      </w:r>
      <w:r w:rsidRPr="00F9203C">
        <w:t>образовательным</w:t>
      </w:r>
      <w:r w:rsidRPr="00F9203C">
        <w:rPr>
          <w:spacing w:val="1"/>
        </w:rPr>
        <w:t xml:space="preserve"> </w:t>
      </w:r>
      <w:r w:rsidRPr="00F9203C">
        <w:t>ресурсам</w:t>
      </w:r>
      <w:r w:rsidRPr="00F9203C">
        <w:rPr>
          <w:spacing w:val="-57"/>
        </w:rPr>
        <w:t xml:space="preserve"> </w:t>
      </w:r>
      <w:r w:rsidRPr="00F9203C">
        <w:t>Российской Федерации).</w:t>
      </w:r>
    </w:p>
    <w:p w:rsidR="00F9203C" w:rsidRPr="00F9203C" w:rsidRDefault="00F9203C" w:rsidP="00F9203C">
      <w:pPr>
        <w:pStyle w:val="afffa"/>
        <w:ind w:left="221" w:right="302" w:firstLine="708"/>
        <w:jc w:val="both"/>
      </w:pPr>
      <w:proofErr w:type="spellStart"/>
      <w:r w:rsidRPr="00F9203C">
        <w:rPr>
          <w:u w:val="single"/>
        </w:rPr>
        <w:t>www</w:t>
      </w:r>
      <w:proofErr w:type="spellEnd"/>
      <w:r w:rsidRPr="00F9203C">
        <w:rPr>
          <w:u w:val="single"/>
        </w:rPr>
        <w:t>.</w:t>
      </w:r>
      <w:r w:rsidRPr="00F9203C">
        <w:rPr>
          <w:spacing w:val="1"/>
          <w:u w:val="single"/>
        </w:rPr>
        <w:t xml:space="preserve"> </w:t>
      </w:r>
      <w:proofErr w:type="spellStart"/>
      <w:r w:rsidRPr="00F9203C">
        <w:t>freeschool</w:t>
      </w:r>
      <w:proofErr w:type="spellEnd"/>
      <w:r w:rsidRPr="00F9203C">
        <w:t>.</w:t>
      </w:r>
      <w:r w:rsidRPr="00F9203C">
        <w:rPr>
          <w:spacing w:val="1"/>
        </w:rPr>
        <w:t xml:space="preserve"> </w:t>
      </w:r>
      <w:proofErr w:type="spellStart"/>
      <w:r w:rsidRPr="00F9203C">
        <w:t>altlinux</w:t>
      </w:r>
      <w:proofErr w:type="spellEnd"/>
      <w:r w:rsidRPr="00F9203C">
        <w:t>.</w:t>
      </w:r>
      <w:r w:rsidRPr="00F9203C">
        <w:rPr>
          <w:spacing w:val="61"/>
        </w:rPr>
        <w:t xml:space="preserve"> </w:t>
      </w:r>
      <w:proofErr w:type="spellStart"/>
      <w:r w:rsidRPr="00F9203C">
        <w:t>ru</w:t>
      </w:r>
      <w:proofErr w:type="spellEnd"/>
      <w:r w:rsidRPr="00F9203C">
        <w:rPr>
          <w:spacing w:val="61"/>
        </w:rPr>
        <w:t xml:space="preserve"> </w:t>
      </w:r>
      <w:r w:rsidRPr="00F9203C">
        <w:t>(портал</w:t>
      </w:r>
      <w:r w:rsidRPr="00F9203C">
        <w:rPr>
          <w:spacing w:val="61"/>
        </w:rPr>
        <w:t xml:space="preserve"> </w:t>
      </w:r>
      <w:r w:rsidRPr="00F9203C">
        <w:t>Свободного</w:t>
      </w:r>
      <w:r w:rsidRPr="00F9203C">
        <w:rPr>
          <w:spacing w:val="61"/>
        </w:rPr>
        <w:t xml:space="preserve"> </w:t>
      </w:r>
      <w:r w:rsidRPr="00F9203C">
        <w:t>программного</w:t>
      </w:r>
      <w:r w:rsidRPr="00F9203C">
        <w:rPr>
          <w:spacing w:val="1"/>
        </w:rPr>
        <w:t xml:space="preserve"> </w:t>
      </w:r>
      <w:r w:rsidRPr="00F9203C">
        <w:t>обеспечения</w:t>
      </w:r>
      <w:proofErr w:type="gramStart"/>
      <w:r w:rsidRPr="00F9203C">
        <w:t>).</w:t>
      </w:r>
      <w:proofErr w:type="spellStart"/>
      <w:r w:rsidRPr="00F9203C">
        <w:rPr>
          <w:u w:val="single"/>
        </w:rPr>
        <w:t>www</w:t>
      </w:r>
      <w:proofErr w:type="spellEnd"/>
      <w:proofErr w:type="gramEnd"/>
      <w:r w:rsidRPr="00F9203C">
        <w:rPr>
          <w:u w:val="single"/>
        </w:rPr>
        <w:t>.</w:t>
      </w:r>
      <w:r w:rsidRPr="00F9203C">
        <w:rPr>
          <w:spacing w:val="1"/>
          <w:u w:val="single"/>
        </w:rPr>
        <w:t xml:space="preserve"> </w:t>
      </w:r>
      <w:proofErr w:type="spellStart"/>
      <w:r w:rsidRPr="00F9203C">
        <w:t>heap</w:t>
      </w:r>
      <w:proofErr w:type="spellEnd"/>
      <w:r w:rsidRPr="00F9203C">
        <w:t>.</w:t>
      </w:r>
      <w:r w:rsidRPr="00F9203C">
        <w:rPr>
          <w:spacing w:val="1"/>
        </w:rPr>
        <w:t xml:space="preserve"> </w:t>
      </w:r>
      <w:proofErr w:type="spellStart"/>
      <w:r w:rsidRPr="00F9203C">
        <w:t>altlinux</w:t>
      </w:r>
      <w:proofErr w:type="spellEnd"/>
      <w:r w:rsidRPr="00F9203C">
        <w:t>.</w:t>
      </w:r>
      <w:r w:rsidRPr="00F9203C">
        <w:rPr>
          <w:spacing w:val="1"/>
        </w:rPr>
        <w:t xml:space="preserve"> </w:t>
      </w:r>
      <w:proofErr w:type="spellStart"/>
      <w:r w:rsidRPr="00F9203C">
        <w:t>org</w:t>
      </w:r>
      <w:proofErr w:type="spellEnd"/>
      <w:r w:rsidRPr="00F9203C">
        <w:t>/</w:t>
      </w:r>
      <w:proofErr w:type="spellStart"/>
      <w:r w:rsidRPr="00F9203C">
        <w:t>issues</w:t>
      </w:r>
      <w:proofErr w:type="spellEnd"/>
      <w:r w:rsidRPr="00F9203C">
        <w:t>/</w:t>
      </w:r>
      <w:proofErr w:type="spellStart"/>
      <w:r w:rsidRPr="00F9203C">
        <w:t>textbooks</w:t>
      </w:r>
      <w:proofErr w:type="spellEnd"/>
      <w:r w:rsidRPr="00F9203C">
        <w:rPr>
          <w:spacing w:val="1"/>
        </w:rPr>
        <w:t xml:space="preserve"> </w:t>
      </w:r>
      <w:r w:rsidRPr="00F9203C">
        <w:t>(учебники</w:t>
      </w:r>
      <w:r w:rsidRPr="00F9203C">
        <w:rPr>
          <w:spacing w:val="1"/>
        </w:rPr>
        <w:t xml:space="preserve"> </w:t>
      </w:r>
      <w:r w:rsidRPr="00F9203C">
        <w:t>и</w:t>
      </w:r>
      <w:r w:rsidRPr="00F9203C">
        <w:rPr>
          <w:spacing w:val="61"/>
        </w:rPr>
        <w:t xml:space="preserve"> </w:t>
      </w:r>
      <w:r w:rsidRPr="00F9203C">
        <w:t>пособия</w:t>
      </w:r>
      <w:r w:rsidRPr="00F9203C">
        <w:rPr>
          <w:spacing w:val="61"/>
        </w:rPr>
        <w:t xml:space="preserve"> </w:t>
      </w:r>
      <w:r w:rsidRPr="00F9203C">
        <w:t>по</w:t>
      </w:r>
      <w:r w:rsidRPr="00F9203C">
        <w:rPr>
          <w:spacing w:val="1"/>
        </w:rPr>
        <w:t xml:space="preserve"> </w:t>
      </w:r>
      <w:proofErr w:type="spellStart"/>
      <w:r w:rsidRPr="00F9203C">
        <w:t>Linux</w:t>
      </w:r>
      <w:proofErr w:type="spellEnd"/>
      <w:r w:rsidRPr="00F9203C">
        <w:t>).</w:t>
      </w:r>
      <w:proofErr w:type="spellStart"/>
      <w:r w:rsidRPr="00F9203C">
        <w:rPr>
          <w:u w:val="single"/>
        </w:rPr>
        <w:t>www</w:t>
      </w:r>
      <w:proofErr w:type="spellEnd"/>
      <w:r w:rsidRPr="00F9203C">
        <w:rPr>
          <w:u w:val="single"/>
        </w:rPr>
        <w:t>.</w:t>
      </w:r>
      <w:r w:rsidRPr="00F9203C">
        <w:rPr>
          <w:spacing w:val="1"/>
          <w:u w:val="single"/>
        </w:rPr>
        <w:t xml:space="preserve"> </w:t>
      </w:r>
      <w:proofErr w:type="spellStart"/>
      <w:r w:rsidRPr="00F9203C">
        <w:t>books</w:t>
      </w:r>
      <w:proofErr w:type="spellEnd"/>
      <w:r w:rsidRPr="00F9203C">
        <w:t>.</w:t>
      </w:r>
      <w:r w:rsidRPr="00F9203C">
        <w:rPr>
          <w:spacing w:val="1"/>
        </w:rPr>
        <w:t xml:space="preserve"> </w:t>
      </w:r>
      <w:proofErr w:type="spellStart"/>
      <w:r w:rsidRPr="00F9203C">
        <w:t>altlinux</w:t>
      </w:r>
      <w:proofErr w:type="spellEnd"/>
      <w:r w:rsidRPr="00F9203C">
        <w:t>.</w:t>
      </w:r>
      <w:r w:rsidRPr="00F9203C">
        <w:rPr>
          <w:spacing w:val="1"/>
        </w:rPr>
        <w:t xml:space="preserve"> </w:t>
      </w:r>
      <w:proofErr w:type="spellStart"/>
      <w:r w:rsidRPr="00F9203C">
        <w:t>ru</w:t>
      </w:r>
      <w:proofErr w:type="spellEnd"/>
      <w:r w:rsidRPr="00F9203C">
        <w:t>/</w:t>
      </w:r>
      <w:proofErr w:type="spellStart"/>
      <w:r w:rsidRPr="00F9203C">
        <w:t>altlibrary</w:t>
      </w:r>
      <w:proofErr w:type="spellEnd"/>
      <w:r w:rsidRPr="00F9203C">
        <w:t>/</w:t>
      </w:r>
      <w:proofErr w:type="spellStart"/>
      <w:r w:rsidRPr="00F9203C">
        <w:t>openoffice</w:t>
      </w:r>
      <w:proofErr w:type="spellEnd"/>
      <w:r w:rsidRPr="00F9203C">
        <w:rPr>
          <w:spacing w:val="1"/>
        </w:rPr>
        <w:t xml:space="preserve"> </w:t>
      </w:r>
      <w:r w:rsidRPr="00F9203C">
        <w:t>(</w:t>
      </w:r>
      <w:proofErr w:type="spellStart"/>
      <w:r w:rsidRPr="00F9203C">
        <w:t>электроннаякнига</w:t>
      </w:r>
      <w:proofErr w:type="spellEnd"/>
      <w:r w:rsidRPr="00F9203C">
        <w:rPr>
          <w:spacing w:val="1"/>
        </w:rPr>
        <w:t xml:space="preserve"> </w:t>
      </w:r>
      <w:r w:rsidRPr="00F9203C">
        <w:t>«</w:t>
      </w:r>
      <w:proofErr w:type="spellStart"/>
      <w:r w:rsidRPr="00F9203C">
        <w:t>ОpenOffice</w:t>
      </w:r>
      <w:proofErr w:type="spellEnd"/>
      <w:r w:rsidRPr="00F9203C">
        <w:t>.</w:t>
      </w:r>
      <w:r w:rsidRPr="00F9203C">
        <w:rPr>
          <w:spacing w:val="1"/>
        </w:rPr>
        <w:t xml:space="preserve"> </w:t>
      </w:r>
      <w:proofErr w:type="spellStart"/>
      <w:r w:rsidRPr="00F9203C">
        <w:t>org</w:t>
      </w:r>
      <w:proofErr w:type="spellEnd"/>
      <w:r w:rsidRPr="00F9203C">
        <w:t>:</w:t>
      </w:r>
      <w:r w:rsidRPr="00F9203C">
        <w:rPr>
          <w:spacing w:val="1"/>
        </w:rPr>
        <w:t xml:space="preserve"> </w:t>
      </w:r>
      <w:proofErr w:type="spellStart"/>
      <w:r w:rsidRPr="00F9203C">
        <w:t>Теорияипрактика</w:t>
      </w:r>
      <w:proofErr w:type="spellEnd"/>
      <w:r w:rsidRPr="00F9203C">
        <w:t>»).</w:t>
      </w:r>
    </w:p>
    <w:p w:rsidR="00D14172" w:rsidRDefault="00D14172" w:rsidP="007C6B50">
      <w:pPr>
        <w:pStyle w:val="1"/>
        <w:spacing w:line="276" w:lineRule="auto"/>
        <w:rPr>
          <w:rFonts w:ascii="Times New Roman" w:hAnsi="Times New Roman" w:cs="Times New Roman"/>
          <w:sz w:val="28"/>
          <w:szCs w:val="28"/>
        </w:rPr>
      </w:pPr>
      <w:bookmarkStart w:id="8" w:name="_Toc144887239"/>
    </w:p>
    <w:p w:rsidR="00CB3A9B" w:rsidRPr="007C6B50" w:rsidRDefault="00701283" w:rsidP="007C6B50">
      <w:pPr>
        <w:pStyle w:val="1"/>
        <w:spacing w:line="276" w:lineRule="auto"/>
        <w:rPr>
          <w:rFonts w:ascii="Times New Roman" w:hAnsi="Times New Roman" w:cs="Times New Roman"/>
          <w:sz w:val="28"/>
          <w:szCs w:val="28"/>
        </w:rPr>
      </w:pPr>
      <w:r w:rsidRPr="007C6B50">
        <w:rPr>
          <w:rFonts w:ascii="Times New Roman" w:hAnsi="Times New Roman" w:cs="Times New Roman"/>
          <w:sz w:val="28"/>
          <w:szCs w:val="28"/>
        </w:rPr>
        <w:t>4. КОНТРОЛЬ И ОЦЕНКА РЕЗУЛЬТАТОВ ОСВОЕНИЯ ОБЩЕОБРАЗОВАТЕЛЬНОЙ ДИСЦИПЛИНЫ</w:t>
      </w:r>
      <w:bookmarkEnd w:id="8"/>
    </w:p>
    <w:p w:rsidR="00CB3A9B" w:rsidRPr="00D14172" w:rsidRDefault="00701283" w:rsidP="007C6B50">
      <w:pPr>
        <w:pBdr>
          <w:top w:val="nil"/>
          <w:left w:val="nil"/>
          <w:bottom w:val="nil"/>
          <w:right w:val="nil"/>
          <w:between w:val="nil"/>
        </w:pBdr>
        <w:spacing w:after="0" w:line="276" w:lineRule="auto"/>
        <w:ind w:firstLine="709"/>
        <w:jc w:val="both"/>
        <w:rPr>
          <w:rFonts w:ascii="Times New Roman" w:eastAsia="OfficinaSansBookC" w:hAnsi="Times New Roman" w:cs="Times New Roman"/>
          <w:sz w:val="24"/>
          <w:szCs w:val="28"/>
        </w:rPr>
      </w:pPr>
      <w:r w:rsidRPr="00D14172">
        <w:rPr>
          <w:rFonts w:ascii="Times New Roman" w:eastAsia="OfficinaSansBookC" w:hAnsi="Times New Roman" w:cs="Times New Roman"/>
          <w:sz w:val="24"/>
          <w:szCs w:val="28"/>
        </w:rPr>
        <w:t xml:space="preserve">Контроль и оценка результатов обучения осуществляется преподавателем в процессе </w:t>
      </w:r>
      <w:r w:rsidR="00F9203C" w:rsidRPr="00D14172">
        <w:rPr>
          <w:rFonts w:ascii="Times New Roman" w:eastAsia="OfficinaSansBookC" w:hAnsi="Times New Roman" w:cs="Times New Roman"/>
          <w:sz w:val="24"/>
          <w:szCs w:val="28"/>
        </w:rPr>
        <w:t>проведения практических занятий</w:t>
      </w:r>
      <w:r w:rsidRPr="00D14172">
        <w:rPr>
          <w:rFonts w:ascii="Times New Roman" w:eastAsia="OfficinaSansBookC" w:hAnsi="Times New Roman" w:cs="Times New Roman"/>
          <w:sz w:val="24"/>
          <w:szCs w:val="28"/>
        </w:rPr>
        <w:t xml:space="preserve">, тестирования, а также выполнения обучающимися индивидуальных заданий, проектов, исследований. Результаты обучения определяют, что обучающиеся должны знать, понимать и демонстрировать по завершении изучения дисциплины. </w:t>
      </w:r>
    </w:p>
    <w:p w:rsidR="00CB3A9B" w:rsidRPr="00D14172" w:rsidRDefault="00701283" w:rsidP="007C6B50">
      <w:pPr>
        <w:spacing w:after="0" w:line="276" w:lineRule="auto"/>
        <w:ind w:firstLine="709"/>
        <w:jc w:val="both"/>
        <w:rPr>
          <w:rFonts w:ascii="Times New Roman" w:eastAsia="OfficinaSansBookC" w:hAnsi="Times New Roman" w:cs="Times New Roman"/>
          <w:sz w:val="24"/>
          <w:szCs w:val="28"/>
        </w:rPr>
      </w:pPr>
      <w:r w:rsidRPr="00D14172">
        <w:rPr>
          <w:rFonts w:ascii="Times New Roman" w:eastAsia="OfficinaSansBookC" w:hAnsi="Times New Roman" w:cs="Times New Roman"/>
          <w:sz w:val="24"/>
          <w:szCs w:val="28"/>
        </w:rPr>
        <w:t>Для формирования, контроля и оценки результатов освоения учебной дисциплины используется система оценочных мероприятий, представляющая собой комплекс учебных мероприятий, согласованных с результатами обучения и сформулированных с учетом ФГОС СОО (предметные результаты по дисциплине) и ФГОС СПО.</w:t>
      </w:r>
    </w:p>
    <w:p w:rsidR="00F9203C" w:rsidRPr="00D14172" w:rsidRDefault="00F9203C" w:rsidP="007C6B50">
      <w:pPr>
        <w:spacing w:after="0" w:line="276" w:lineRule="auto"/>
        <w:ind w:firstLine="709"/>
        <w:jc w:val="both"/>
        <w:rPr>
          <w:rFonts w:ascii="Times New Roman" w:eastAsia="OfficinaSansBookC" w:hAnsi="Times New Roman" w:cs="Times New Roman"/>
          <w:sz w:val="24"/>
          <w:szCs w:val="28"/>
        </w:rPr>
      </w:pPr>
    </w:p>
    <w:tbl>
      <w:tblPr>
        <w:tblStyle w:val="TableNormal20"/>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60"/>
        <w:gridCol w:w="4073"/>
        <w:gridCol w:w="2513"/>
      </w:tblGrid>
      <w:tr w:rsidR="00F9203C" w:rsidTr="00F9203C">
        <w:trPr>
          <w:trHeight w:val="635"/>
        </w:trPr>
        <w:tc>
          <w:tcPr>
            <w:tcW w:w="2760" w:type="dxa"/>
          </w:tcPr>
          <w:p w:rsidR="00F9203C" w:rsidRDefault="00F9203C" w:rsidP="00AE3AAD">
            <w:pPr>
              <w:pStyle w:val="TableParagraph"/>
              <w:spacing w:line="275" w:lineRule="exact"/>
              <w:ind w:left="118" w:right="109"/>
              <w:jc w:val="center"/>
              <w:rPr>
                <w:b/>
                <w:sz w:val="24"/>
              </w:rPr>
            </w:pPr>
            <w:proofErr w:type="spellStart"/>
            <w:r>
              <w:rPr>
                <w:b/>
                <w:sz w:val="24"/>
              </w:rPr>
              <w:t>Общая</w:t>
            </w:r>
            <w:proofErr w:type="spellEnd"/>
            <w:r>
              <w:rPr>
                <w:b/>
                <w:sz w:val="24"/>
              </w:rPr>
              <w:t>/</w:t>
            </w:r>
            <w:proofErr w:type="spellStart"/>
            <w:r>
              <w:rPr>
                <w:b/>
                <w:sz w:val="24"/>
              </w:rPr>
              <w:t>профессиональ</w:t>
            </w:r>
            <w:proofErr w:type="spellEnd"/>
          </w:p>
          <w:p w:rsidR="00F9203C" w:rsidRDefault="00F9203C" w:rsidP="00AE3AAD">
            <w:pPr>
              <w:pStyle w:val="TableParagraph"/>
              <w:spacing w:before="43"/>
              <w:ind w:left="118" w:right="109"/>
              <w:jc w:val="center"/>
              <w:rPr>
                <w:b/>
                <w:sz w:val="24"/>
              </w:rPr>
            </w:pPr>
            <w:proofErr w:type="spellStart"/>
            <w:r>
              <w:rPr>
                <w:b/>
                <w:sz w:val="24"/>
              </w:rPr>
              <w:t>ная</w:t>
            </w:r>
            <w:proofErr w:type="spellEnd"/>
            <w:r>
              <w:rPr>
                <w:b/>
                <w:spacing w:val="-3"/>
                <w:sz w:val="24"/>
              </w:rPr>
              <w:t xml:space="preserve"> </w:t>
            </w:r>
            <w:r>
              <w:rPr>
                <w:b/>
                <w:sz w:val="24"/>
              </w:rPr>
              <w:t>компетенция</w:t>
            </w:r>
          </w:p>
        </w:tc>
        <w:tc>
          <w:tcPr>
            <w:tcW w:w="4073" w:type="dxa"/>
          </w:tcPr>
          <w:p w:rsidR="00F9203C" w:rsidRDefault="00F9203C" w:rsidP="00AE3AAD">
            <w:pPr>
              <w:pStyle w:val="TableParagraph"/>
              <w:spacing w:line="275" w:lineRule="exact"/>
              <w:ind w:left="90" w:right="86"/>
              <w:jc w:val="center"/>
              <w:rPr>
                <w:b/>
                <w:sz w:val="24"/>
              </w:rPr>
            </w:pPr>
            <w:r>
              <w:rPr>
                <w:b/>
                <w:sz w:val="24"/>
              </w:rPr>
              <w:t>Раздел/Тема</w:t>
            </w:r>
          </w:p>
        </w:tc>
        <w:tc>
          <w:tcPr>
            <w:tcW w:w="2513" w:type="dxa"/>
          </w:tcPr>
          <w:p w:rsidR="00F9203C" w:rsidRDefault="00F9203C" w:rsidP="00AE3AAD">
            <w:pPr>
              <w:pStyle w:val="TableParagraph"/>
              <w:spacing w:line="275" w:lineRule="exact"/>
              <w:ind w:left="160" w:right="153"/>
              <w:jc w:val="center"/>
              <w:rPr>
                <w:b/>
                <w:sz w:val="24"/>
              </w:rPr>
            </w:pPr>
            <w:r>
              <w:rPr>
                <w:b/>
                <w:sz w:val="24"/>
              </w:rPr>
              <w:t>Тип</w:t>
            </w:r>
            <w:r>
              <w:rPr>
                <w:b/>
                <w:spacing w:val="-4"/>
                <w:sz w:val="24"/>
              </w:rPr>
              <w:t xml:space="preserve"> </w:t>
            </w:r>
            <w:r>
              <w:rPr>
                <w:b/>
                <w:sz w:val="24"/>
              </w:rPr>
              <w:t>оценочных</w:t>
            </w:r>
            <w:r>
              <w:rPr>
                <w:b/>
                <w:spacing w:val="-3"/>
                <w:sz w:val="24"/>
              </w:rPr>
              <w:t xml:space="preserve"> </w:t>
            </w:r>
            <w:r>
              <w:rPr>
                <w:b/>
                <w:sz w:val="24"/>
              </w:rPr>
              <w:t>мероприятий</w:t>
            </w:r>
          </w:p>
        </w:tc>
      </w:tr>
      <w:tr w:rsidR="00F9203C" w:rsidTr="00F9203C">
        <w:trPr>
          <w:trHeight w:val="226"/>
        </w:trPr>
        <w:tc>
          <w:tcPr>
            <w:tcW w:w="2760" w:type="dxa"/>
          </w:tcPr>
          <w:p w:rsidR="00F9203C" w:rsidRDefault="00F9203C" w:rsidP="00AE3AAD">
            <w:pPr>
              <w:pStyle w:val="TableParagraph"/>
              <w:spacing w:line="270" w:lineRule="exact"/>
              <w:ind w:left="118" w:right="109"/>
              <w:jc w:val="center"/>
              <w:rPr>
                <w:sz w:val="24"/>
              </w:rPr>
            </w:pPr>
            <w:r>
              <w:rPr>
                <w:sz w:val="24"/>
              </w:rPr>
              <w:t>ОК</w:t>
            </w:r>
            <w:r>
              <w:rPr>
                <w:spacing w:val="-2"/>
                <w:sz w:val="24"/>
              </w:rPr>
              <w:t xml:space="preserve"> </w:t>
            </w:r>
            <w:r>
              <w:rPr>
                <w:sz w:val="24"/>
              </w:rPr>
              <w:t>01</w:t>
            </w:r>
          </w:p>
        </w:tc>
        <w:tc>
          <w:tcPr>
            <w:tcW w:w="4073" w:type="dxa"/>
          </w:tcPr>
          <w:p w:rsidR="00F9203C" w:rsidRDefault="00F9203C" w:rsidP="00F9203C">
            <w:pPr>
              <w:pStyle w:val="TableParagraph"/>
              <w:spacing w:line="270" w:lineRule="exact"/>
              <w:ind w:left="90" w:right="138"/>
              <w:rPr>
                <w:sz w:val="24"/>
              </w:rPr>
            </w:pPr>
            <w:proofErr w:type="spellStart"/>
            <w:r>
              <w:rPr>
                <w:sz w:val="24"/>
              </w:rPr>
              <w:t>Тема</w:t>
            </w:r>
            <w:proofErr w:type="spellEnd"/>
            <w:r>
              <w:rPr>
                <w:spacing w:val="-1"/>
                <w:sz w:val="24"/>
              </w:rPr>
              <w:t xml:space="preserve"> </w:t>
            </w:r>
            <w:r>
              <w:rPr>
                <w:sz w:val="24"/>
              </w:rPr>
              <w:t>1.6</w:t>
            </w:r>
            <w:r>
              <w:rPr>
                <w:spacing w:val="-1"/>
                <w:sz w:val="24"/>
              </w:rPr>
              <w:t xml:space="preserve"> </w:t>
            </w:r>
            <w:proofErr w:type="spellStart"/>
            <w:r>
              <w:rPr>
                <w:sz w:val="24"/>
              </w:rPr>
              <w:t>Тема</w:t>
            </w:r>
            <w:proofErr w:type="spellEnd"/>
            <w:r>
              <w:rPr>
                <w:spacing w:val="-1"/>
                <w:sz w:val="24"/>
              </w:rPr>
              <w:t xml:space="preserve"> </w:t>
            </w:r>
            <w:r>
              <w:rPr>
                <w:sz w:val="24"/>
              </w:rPr>
              <w:t>1.9</w:t>
            </w:r>
            <w:r>
              <w:rPr>
                <w:spacing w:val="-1"/>
                <w:sz w:val="24"/>
              </w:rPr>
              <w:t xml:space="preserve"> </w:t>
            </w:r>
            <w:r>
              <w:rPr>
                <w:sz w:val="24"/>
              </w:rPr>
              <w:t>Тема</w:t>
            </w:r>
            <w:r>
              <w:rPr>
                <w:spacing w:val="1"/>
                <w:sz w:val="24"/>
              </w:rPr>
              <w:t xml:space="preserve"> </w:t>
            </w:r>
            <w:r>
              <w:rPr>
                <w:sz w:val="24"/>
              </w:rPr>
              <w:t>3.5</w:t>
            </w:r>
          </w:p>
        </w:tc>
        <w:tc>
          <w:tcPr>
            <w:tcW w:w="2513" w:type="dxa"/>
            <w:vMerge w:val="restart"/>
          </w:tcPr>
          <w:p w:rsidR="00F9203C" w:rsidRDefault="00F9203C" w:rsidP="00F9203C">
            <w:pPr>
              <w:pStyle w:val="TableParagraph"/>
              <w:spacing w:line="270" w:lineRule="exact"/>
              <w:ind w:left="280"/>
              <w:rPr>
                <w:sz w:val="24"/>
              </w:rPr>
            </w:pPr>
            <w:proofErr w:type="spellStart"/>
            <w:r>
              <w:rPr>
                <w:sz w:val="24"/>
              </w:rPr>
              <w:t>Тестирование</w:t>
            </w:r>
            <w:proofErr w:type="spellEnd"/>
          </w:p>
        </w:tc>
      </w:tr>
      <w:tr w:rsidR="00F9203C" w:rsidTr="00F9203C">
        <w:trPr>
          <w:trHeight w:val="655"/>
        </w:trPr>
        <w:tc>
          <w:tcPr>
            <w:tcW w:w="2760" w:type="dxa"/>
          </w:tcPr>
          <w:p w:rsidR="00F9203C" w:rsidRDefault="00F9203C" w:rsidP="00AE3AAD">
            <w:pPr>
              <w:pStyle w:val="TableParagraph"/>
              <w:spacing w:line="270" w:lineRule="exact"/>
              <w:ind w:left="118" w:right="109"/>
              <w:jc w:val="center"/>
              <w:rPr>
                <w:sz w:val="24"/>
              </w:rPr>
            </w:pPr>
            <w:r>
              <w:rPr>
                <w:sz w:val="24"/>
              </w:rPr>
              <w:t>ОК</w:t>
            </w:r>
            <w:r>
              <w:rPr>
                <w:spacing w:val="-2"/>
                <w:sz w:val="24"/>
              </w:rPr>
              <w:t xml:space="preserve"> </w:t>
            </w:r>
            <w:r>
              <w:rPr>
                <w:sz w:val="24"/>
              </w:rPr>
              <w:t>02</w:t>
            </w:r>
          </w:p>
        </w:tc>
        <w:tc>
          <w:tcPr>
            <w:tcW w:w="4073" w:type="dxa"/>
          </w:tcPr>
          <w:p w:rsidR="00F9203C" w:rsidRDefault="00F9203C" w:rsidP="00AE3AAD">
            <w:pPr>
              <w:pStyle w:val="TableParagraph"/>
              <w:spacing w:line="270" w:lineRule="exact"/>
              <w:rPr>
                <w:sz w:val="24"/>
              </w:rPr>
            </w:pPr>
            <w:r>
              <w:rPr>
                <w:sz w:val="24"/>
              </w:rPr>
              <w:t>Тема</w:t>
            </w:r>
            <w:r>
              <w:rPr>
                <w:spacing w:val="-1"/>
                <w:sz w:val="24"/>
              </w:rPr>
              <w:t xml:space="preserve"> </w:t>
            </w:r>
            <w:r>
              <w:rPr>
                <w:sz w:val="24"/>
              </w:rPr>
              <w:t>1.1</w:t>
            </w:r>
            <w:r>
              <w:rPr>
                <w:spacing w:val="-1"/>
                <w:sz w:val="24"/>
              </w:rPr>
              <w:t xml:space="preserve"> </w:t>
            </w:r>
            <w:r>
              <w:rPr>
                <w:sz w:val="24"/>
              </w:rPr>
              <w:t>Тема</w:t>
            </w:r>
            <w:r>
              <w:rPr>
                <w:spacing w:val="-1"/>
                <w:sz w:val="24"/>
              </w:rPr>
              <w:t xml:space="preserve"> </w:t>
            </w:r>
            <w:r>
              <w:rPr>
                <w:sz w:val="24"/>
              </w:rPr>
              <w:t>1.3</w:t>
            </w:r>
            <w:r>
              <w:rPr>
                <w:spacing w:val="-1"/>
                <w:sz w:val="24"/>
              </w:rPr>
              <w:t xml:space="preserve"> </w:t>
            </w:r>
            <w:r>
              <w:rPr>
                <w:sz w:val="24"/>
              </w:rPr>
              <w:t>Тема</w:t>
            </w:r>
            <w:r>
              <w:rPr>
                <w:spacing w:val="1"/>
                <w:sz w:val="24"/>
              </w:rPr>
              <w:t xml:space="preserve"> </w:t>
            </w:r>
            <w:r>
              <w:rPr>
                <w:sz w:val="24"/>
              </w:rPr>
              <w:t>3.1</w:t>
            </w:r>
          </w:p>
          <w:p w:rsidR="00F9203C" w:rsidRDefault="00F9203C" w:rsidP="00AE3AAD">
            <w:pPr>
              <w:pStyle w:val="TableParagraph"/>
              <w:spacing w:before="43"/>
              <w:rPr>
                <w:sz w:val="24"/>
              </w:rPr>
            </w:pPr>
            <w:r>
              <w:rPr>
                <w:sz w:val="24"/>
              </w:rPr>
              <w:t>Тема</w:t>
            </w:r>
            <w:r>
              <w:rPr>
                <w:spacing w:val="-1"/>
                <w:sz w:val="24"/>
              </w:rPr>
              <w:t xml:space="preserve"> </w:t>
            </w:r>
            <w:r>
              <w:rPr>
                <w:sz w:val="24"/>
              </w:rPr>
              <w:t>3.2</w:t>
            </w:r>
            <w:r>
              <w:rPr>
                <w:spacing w:val="-1"/>
                <w:sz w:val="24"/>
              </w:rPr>
              <w:t xml:space="preserve"> </w:t>
            </w:r>
            <w:r>
              <w:rPr>
                <w:sz w:val="24"/>
              </w:rPr>
              <w:t>Тема</w:t>
            </w:r>
            <w:r>
              <w:rPr>
                <w:spacing w:val="-1"/>
                <w:sz w:val="24"/>
              </w:rPr>
              <w:t xml:space="preserve"> </w:t>
            </w:r>
            <w:r>
              <w:rPr>
                <w:sz w:val="24"/>
              </w:rPr>
              <w:t>1.6</w:t>
            </w:r>
            <w:r>
              <w:rPr>
                <w:spacing w:val="-1"/>
                <w:sz w:val="24"/>
              </w:rPr>
              <w:t xml:space="preserve"> </w:t>
            </w:r>
            <w:r>
              <w:rPr>
                <w:sz w:val="24"/>
              </w:rPr>
              <w:t>Тема</w:t>
            </w:r>
            <w:r>
              <w:rPr>
                <w:spacing w:val="1"/>
                <w:sz w:val="24"/>
              </w:rPr>
              <w:t xml:space="preserve"> </w:t>
            </w:r>
            <w:r>
              <w:rPr>
                <w:sz w:val="24"/>
              </w:rPr>
              <w:t>1.9</w:t>
            </w:r>
          </w:p>
        </w:tc>
        <w:tc>
          <w:tcPr>
            <w:tcW w:w="2513" w:type="dxa"/>
            <w:vMerge/>
            <w:tcBorders>
              <w:top w:val="nil"/>
            </w:tcBorders>
          </w:tcPr>
          <w:p w:rsidR="00F9203C" w:rsidRDefault="00F9203C" w:rsidP="00AE3AAD">
            <w:pPr>
              <w:rPr>
                <w:sz w:val="2"/>
                <w:szCs w:val="2"/>
              </w:rPr>
            </w:pPr>
          </w:p>
        </w:tc>
      </w:tr>
      <w:tr w:rsidR="00F9203C" w:rsidTr="00F9203C">
        <w:trPr>
          <w:trHeight w:val="633"/>
        </w:trPr>
        <w:tc>
          <w:tcPr>
            <w:tcW w:w="2760" w:type="dxa"/>
          </w:tcPr>
          <w:p w:rsidR="00F9203C" w:rsidRDefault="00F9203C" w:rsidP="00AE3AAD">
            <w:pPr>
              <w:pStyle w:val="TableParagraph"/>
              <w:spacing w:line="270" w:lineRule="exact"/>
              <w:ind w:left="118" w:right="109"/>
              <w:jc w:val="center"/>
              <w:rPr>
                <w:sz w:val="24"/>
              </w:rPr>
            </w:pPr>
            <w:r>
              <w:rPr>
                <w:sz w:val="24"/>
              </w:rPr>
              <w:t>ОК</w:t>
            </w:r>
            <w:r>
              <w:rPr>
                <w:spacing w:val="-2"/>
                <w:sz w:val="24"/>
              </w:rPr>
              <w:t xml:space="preserve"> </w:t>
            </w:r>
            <w:r>
              <w:rPr>
                <w:sz w:val="24"/>
              </w:rPr>
              <w:t>01</w:t>
            </w:r>
          </w:p>
        </w:tc>
        <w:tc>
          <w:tcPr>
            <w:tcW w:w="4073" w:type="dxa"/>
          </w:tcPr>
          <w:p w:rsidR="00F9203C" w:rsidRDefault="00F9203C" w:rsidP="00AE3AAD">
            <w:pPr>
              <w:pStyle w:val="TableParagraph"/>
              <w:spacing w:line="270" w:lineRule="exact"/>
              <w:rPr>
                <w:sz w:val="24"/>
              </w:rPr>
            </w:pPr>
            <w:r>
              <w:rPr>
                <w:sz w:val="24"/>
              </w:rPr>
              <w:t>Тема</w:t>
            </w:r>
            <w:r>
              <w:rPr>
                <w:spacing w:val="-1"/>
                <w:sz w:val="24"/>
              </w:rPr>
              <w:t xml:space="preserve"> </w:t>
            </w:r>
            <w:r>
              <w:rPr>
                <w:sz w:val="24"/>
              </w:rPr>
              <w:t>1.7</w:t>
            </w:r>
            <w:r>
              <w:rPr>
                <w:spacing w:val="-1"/>
                <w:sz w:val="24"/>
              </w:rPr>
              <w:t xml:space="preserve"> </w:t>
            </w:r>
            <w:r>
              <w:rPr>
                <w:sz w:val="24"/>
              </w:rPr>
              <w:t>Тема 1.8</w:t>
            </w:r>
            <w:r>
              <w:rPr>
                <w:spacing w:val="-1"/>
                <w:sz w:val="24"/>
              </w:rPr>
              <w:t xml:space="preserve"> </w:t>
            </w:r>
            <w:r>
              <w:rPr>
                <w:sz w:val="24"/>
              </w:rPr>
              <w:t>Тема 2.2</w:t>
            </w:r>
          </w:p>
          <w:p w:rsidR="00F9203C" w:rsidRDefault="00F9203C" w:rsidP="00AE3AAD">
            <w:pPr>
              <w:pStyle w:val="TableParagraph"/>
              <w:spacing w:before="41"/>
              <w:rPr>
                <w:sz w:val="24"/>
              </w:rPr>
            </w:pPr>
            <w:r>
              <w:rPr>
                <w:sz w:val="24"/>
              </w:rPr>
              <w:t>Тема</w:t>
            </w:r>
            <w:r>
              <w:rPr>
                <w:spacing w:val="-1"/>
                <w:sz w:val="24"/>
              </w:rPr>
              <w:t xml:space="preserve"> </w:t>
            </w:r>
            <w:r>
              <w:rPr>
                <w:sz w:val="24"/>
              </w:rPr>
              <w:t>3.4</w:t>
            </w:r>
          </w:p>
        </w:tc>
        <w:tc>
          <w:tcPr>
            <w:tcW w:w="2513" w:type="dxa"/>
            <w:vMerge w:val="restart"/>
          </w:tcPr>
          <w:p w:rsidR="00F9203C" w:rsidRDefault="00F9203C" w:rsidP="00F9203C">
            <w:pPr>
              <w:pStyle w:val="TableParagraph"/>
              <w:spacing w:line="276" w:lineRule="auto"/>
              <w:ind w:left="280" w:right="385"/>
              <w:rPr>
                <w:sz w:val="24"/>
              </w:rPr>
            </w:pPr>
            <w:proofErr w:type="spellStart"/>
            <w:r>
              <w:rPr>
                <w:sz w:val="24"/>
              </w:rPr>
              <w:t>Выполнение</w:t>
            </w:r>
            <w:proofErr w:type="spellEnd"/>
            <w:r>
              <w:rPr>
                <w:sz w:val="24"/>
              </w:rPr>
              <w:t xml:space="preserve"> </w:t>
            </w:r>
            <w:proofErr w:type="spellStart"/>
            <w:r>
              <w:rPr>
                <w:sz w:val="24"/>
              </w:rPr>
              <w:t>практических</w:t>
            </w:r>
            <w:proofErr w:type="spellEnd"/>
            <w:r>
              <w:rPr>
                <w:spacing w:val="-57"/>
                <w:sz w:val="24"/>
              </w:rPr>
              <w:t xml:space="preserve"> </w:t>
            </w:r>
            <w:proofErr w:type="spellStart"/>
            <w:r>
              <w:rPr>
                <w:sz w:val="24"/>
              </w:rPr>
              <w:t>заданий</w:t>
            </w:r>
            <w:proofErr w:type="spellEnd"/>
          </w:p>
        </w:tc>
      </w:tr>
      <w:tr w:rsidR="00F9203C" w:rsidTr="00F9203C">
        <w:trPr>
          <w:trHeight w:val="2332"/>
        </w:trPr>
        <w:tc>
          <w:tcPr>
            <w:tcW w:w="2760" w:type="dxa"/>
          </w:tcPr>
          <w:p w:rsidR="00F9203C" w:rsidRDefault="00F9203C" w:rsidP="00AE3AAD">
            <w:pPr>
              <w:pStyle w:val="TableParagraph"/>
              <w:spacing w:line="273" w:lineRule="exact"/>
              <w:ind w:left="118" w:right="109"/>
              <w:jc w:val="center"/>
              <w:rPr>
                <w:sz w:val="24"/>
              </w:rPr>
            </w:pPr>
            <w:r>
              <w:rPr>
                <w:sz w:val="24"/>
              </w:rPr>
              <w:t>ОК</w:t>
            </w:r>
            <w:r>
              <w:rPr>
                <w:spacing w:val="-2"/>
                <w:sz w:val="24"/>
              </w:rPr>
              <w:t xml:space="preserve"> </w:t>
            </w:r>
            <w:r>
              <w:rPr>
                <w:sz w:val="24"/>
              </w:rPr>
              <w:t>02</w:t>
            </w:r>
          </w:p>
        </w:tc>
        <w:tc>
          <w:tcPr>
            <w:tcW w:w="4073" w:type="dxa"/>
          </w:tcPr>
          <w:p w:rsidR="00F9203C" w:rsidRDefault="00F9203C" w:rsidP="00AE3AAD">
            <w:pPr>
              <w:pStyle w:val="TableParagraph"/>
              <w:spacing w:line="273" w:lineRule="exact"/>
              <w:rPr>
                <w:sz w:val="24"/>
              </w:rPr>
            </w:pPr>
            <w:r>
              <w:rPr>
                <w:sz w:val="24"/>
              </w:rPr>
              <w:t>Тема</w:t>
            </w:r>
            <w:r>
              <w:rPr>
                <w:spacing w:val="-1"/>
                <w:sz w:val="24"/>
              </w:rPr>
              <w:t xml:space="preserve"> </w:t>
            </w:r>
            <w:r>
              <w:rPr>
                <w:sz w:val="24"/>
              </w:rPr>
              <w:t>1.2</w:t>
            </w:r>
            <w:r>
              <w:rPr>
                <w:spacing w:val="-1"/>
                <w:sz w:val="24"/>
              </w:rPr>
              <w:t xml:space="preserve"> </w:t>
            </w:r>
            <w:r>
              <w:rPr>
                <w:sz w:val="24"/>
              </w:rPr>
              <w:t>Тема</w:t>
            </w:r>
            <w:r>
              <w:rPr>
                <w:spacing w:val="-1"/>
                <w:sz w:val="24"/>
              </w:rPr>
              <w:t xml:space="preserve"> </w:t>
            </w:r>
            <w:r>
              <w:rPr>
                <w:sz w:val="24"/>
              </w:rPr>
              <w:t>1.4</w:t>
            </w:r>
            <w:r>
              <w:rPr>
                <w:spacing w:val="-1"/>
                <w:sz w:val="24"/>
              </w:rPr>
              <w:t xml:space="preserve"> </w:t>
            </w:r>
            <w:r>
              <w:rPr>
                <w:sz w:val="24"/>
              </w:rPr>
              <w:t>Тема</w:t>
            </w:r>
            <w:r>
              <w:rPr>
                <w:spacing w:val="1"/>
                <w:sz w:val="24"/>
              </w:rPr>
              <w:t xml:space="preserve"> </w:t>
            </w:r>
            <w:r>
              <w:rPr>
                <w:sz w:val="24"/>
              </w:rPr>
              <w:t>1.5</w:t>
            </w:r>
          </w:p>
          <w:p w:rsidR="00F9203C" w:rsidRDefault="00F9203C" w:rsidP="00AE3AAD">
            <w:pPr>
              <w:pStyle w:val="TableParagraph"/>
              <w:spacing w:before="41"/>
              <w:rPr>
                <w:sz w:val="24"/>
              </w:rPr>
            </w:pPr>
            <w:r>
              <w:rPr>
                <w:sz w:val="24"/>
              </w:rPr>
              <w:t>Тема</w:t>
            </w:r>
            <w:r>
              <w:rPr>
                <w:spacing w:val="-1"/>
                <w:sz w:val="24"/>
              </w:rPr>
              <w:t xml:space="preserve"> </w:t>
            </w:r>
            <w:r>
              <w:rPr>
                <w:sz w:val="24"/>
              </w:rPr>
              <w:t>2.1</w:t>
            </w:r>
            <w:r>
              <w:rPr>
                <w:spacing w:val="-1"/>
                <w:sz w:val="24"/>
              </w:rPr>
              <w:t xml:space="preserve"> </w:t>
            </w:r>
            <w:r>
              <w:rPr>
                <w:sz w:val="24"/>
              </w:rPr>
              <w:t>Тема</w:t>
            </w:r>
            <w:r>
              <w:rPr>
                <w:spacing w:val="-1"/>
                <w:sz w:val="24"/>
              </w:rPr>
              <w:t xml:space="preserve"> </w:t>
            </w:r>
            <w:r>
              <w:rPr>
                <w:sz w:val="24"/>
              </w:rPr>
              <w:t>2.3</w:t>
            </w:r>
            <w:r>
              <w:rPr>
                <w:spacing w:val="-1"/>
                <w:sz w:val="24"/>
              </w:rPr>
              <w:t xml:space="preserve"> </w:t>
            </w:r>
            <w:r>
              <w:rPr>
                <w:sz w:val="24"/>
              </w:rPr>
              <w:t>Тема</w:t>
            </w:r>
            <w:r>
              <w:rPr>
                <w:spacing w:val="1"/>
                <w:sz w:val="24"/>
              </w:rPr>
              <w:t xml:space="preserve"> </w:t>
            </w:r>
            <w:r>
              <w:rPr>
                <w:sz w:val="24"/>
              </w:rPr>
              <w:t>2.4</w:t>
            </w:r>
          </w:p>
          <w:p w:rsidR="00F9203C" w:rsidRDefault="00F9203C" w:rsidP="00AE3AAD">
            <w:pPr>
              <w:pStyle w:val="TableParagraph"/>
              <w:spacing w:before="40"/>
              <w:rPr>
                <w:sz w:val="24"/>
              </w:rPr>
            </w:pPr>
            <w:r>
              <w:rPr>
                <w:sz w:val="24"/>
              </w:rPr>
              <w:t>Тема</w:t>
            </w:r>
            <w:r>
              <w:rPr>
                <w:spacing w:val="-1"/>
                <w:sz w:val="24"/>
              </w:rPr>
              <w:t xml:space="preserve"> </w:t>
            </w:r>
            <w:r>
              <w:rPr>
                <w:sz w:val="24"/>
              </w:rPr>
              <w:t>2.5</w:t>
            </w:r>
            <w:r>
              <w:rPr>
                <w:spacing w:val="-1"/>
                <w:sz w:val="24"/>
              </w:rPr>
              <w:t xml:space="preserve"> </w:t>
            </w:r>
            <w:r>
              <w:rPr>
                <w:sz w:val="24"/>
              </w:rPr>
              <w:t>Тема</w:t>
            </w:r>
            <w:r>
              <w:rPr>
                <w:spacing w:val="-1"/>
                <w:sz w:val="24"/>
              </w:rPr>
              <w:t xml:space="preserve"> </w:t>
            </w:r>
            <w:r>
              <w:rPr>
                <w:sz w:val="24"/>
              </w:rPr>
              <w:t>2.6</w:t>
            </w:r>
            <w:r>
              <w:rPr>
                <w:spacing w:val="-1"/>
                <w:sz w:val="24"/>
              </w:rPr>
              <w:t xml:space="preserve"> </w:t>
            </w:r>
            <w:r>
              <w:rPr>
                <w:sz w:val="24"/>
              </w:rPr>
              <w:t>Тема</w:t>
            </w:r>
            <w:r>
              <w:rPr>
                <w:spacing w:val="1"/>
                <w:sz w:val="24"/>
              </w:rPr>
              <w:t xml:space="preserve"> </w:t>
            </w:r>
            <w:r>
              <w:rPr>
                <w:sz w:val="24"/>
              </w:rPr>
              <w:t>2.7</w:t>
            </w:r>
          </w:p>
          <w:p w:rsidR="00F9203C" w:rsidRDefault="00F9203C" w:rsidP="00AE3AAD">
            <w:pPr>
              <w:pStyle w:val="TableParagraph"/>
              <w:spacing w:before="41"/>
              <w:rPr>
                <w:sz w:val="24"/>
              </w:rPr>
            </w:pPr>
            <w:r>
              <w:rPr>
                <w:sz w:val="24"/>
              </w:rPr>
              <w:t>Тема</w:t>
            </w:r>
            <w:r>
              <w:rPr>
                <w:spacing w:val="-1"/>
                <w:sz w:val="24"/>
              </w:rPr>
              <w:t xml:space="preserve"> </w:t>
            </w:r>
            <w:r>
              <w:rPr>
                <w:sz w:val="24"/>
              </w:rPr>
              <w:t>3.3</w:t>
            </w:r>
            <w:r>
              <w:rPr>
                <w:spacing w:val="-1"/>
                <w:sz w:val="24"/>
              </w:rPr>
              <w:t xml:space="preserve"> </w:t>
            </w:r>
            <w:r>
              <w:rPr>
                <w:sz w:val="24"/>
              </w:rPr>
              <w:t>Тема</w:t>
            </w:r>
            <w:r>
              <w:rPr>
                <w:spacing w:val="-1"/>
                <w:sz w:val="24"/>
              </w:rPr>
              <w:t xml:space="preserve"> </w:t>
            </w:r>
            <w:r>
              <w:rPr>
                <w:sz w:val="24"/>
              </w:rPr>
              <w:t>1.7</w:t>
            </w:r>
            <w:r>
              <w:rPr>
                <w:spacing w:val="-1"/>
                <w:sz w:val="24"/>
              </w:rPr>
              <w:t xml:space="preserve"> </w:t>
            </w:r>
            <w:r>
              <w:rPr>
                <w:sz w:val="24"/>
              </w:rPr>
              <w:t>Тема</w:t>
            </w:r>
            <w:r>
              <w:rPr>
                <w:spacing w:val="1"/>
                <w:sz w:val="24"/>
              </w:rPr>
              <w:t xml:space="preserve"> </w:t>
            </w:r>
            <w:r>
              <w:rPr>
                <w:sz w:val="24"/>
              </w:rPr>
              <w:t>1.8</w:t>
            </w:r>
          </w:p>
          <w:p w:rsidR="00F9203C" w:rsidRDefault="00F9203C" w:rsidP="00AE3AAD">
            <w:pPr>
              <w:pStyle w:val="TableParagraph"/>
              <w:spacing w:before="41"/>
              <w:rPr>
                <w:sz w:val="24"/>
              </w:rPr>
            </w:pPr>
            <w:r>
              <w:rPr>
                <w:sz w:val="24"/>
              </w:rPr>
              <w:t>Тема</w:t>
            </w:r>
            <w:r>
              <w:rPr>
                <w:spacing w:val="-1"/>
                <w:sz w:val="24"/>
              </w:rPr>
              <w:t xml:space="preserve"> </w:t>
            </w:r>
            <w:r>
              <w:rPr>
                <w:sz w:val="24"/>
              </w:rPr>
              <w:t>2.2</w:t>
            </w:r>
            <w:r>
              <w:rPr>
                <w:spacing w:val="-1"/>
                <w:sz w:val="24"/>
              </w:rPr>
              <w:t xml:space="preserve"> </w:t>
            </w:r>
            <w:r>
              <w:rPr>
                <w:sz w:val="24"/>
              </w:rPr>
              <w:t>Тема</w:t>
            </w:r>
            <w:r>
              <w:rPr>
                <w:spacing w:val="-1"/>
                <w:sz w:val="24"/>
              </w:rPr>
              <w:t xml:space="preserve"> </w:t>
            </w:r>
            <w:r>
              <w:rPr>
                <w:sz w:val="24"/>
              </w:rPr>
              <w:t>3.6</w:t>
            </w:r>
            <w:r>
              <w:rPr>
                <w:spacing w:val="-1"/>
                <w:sz w:val="24"/>
              </w:rPr>
              <w:t xml:space="preserve"> </w:t>
            </w:r>
            <w:r>
              <w:rPr>
                <w:sz w:val="24"/>
              </w:rPr>
              <w:t>Тема</w:t>
            </w:r>
            <w:r>
              <w:rPr>
                <w:spacing w:val="1"/>
                <w:sz w:val="24"/>
              </w:rPr>
              <w:t xml:space="preserve"> </w:t>
            </w:r>
            <w:r>
              <w:rPr>
                <w:sz w:val="24"/>
              </w:rPr>
              <w:t>3.7</w:t>
            </w:r>
          </w:p>
          <w:p w:rsidR="00F9203C" w:rsidRDefault="00F9203C" w:rsidP="00AE3AAD">
            <w:pPr>
              <w:pStyle w:val="TableParagraph"/>
              <w:spacing w:before="43"/>
              <w:rPr>
                <w:sz w:val="24"/>
              </w:rPr>
            </w:pPr>
            <w:r>
              <w:rPr>
                <w:sz w:val="24"/>
              </w:rPr>
              <w:t>Тема</w:t>
            </w:r>
            <w:r>
              <w:rPr>
                <w:spacing w:val="-1"/>
                <w:sz w:val="24"/>
              </w:rPr>
              <w:t xml:space="preserve"> </w:t>
            </w:r>
            <w:r>
              <w:rPr>
                <w:sz w:val="24"/>
              </w:rPr>
              <w:t>3.8</w:t>
            </w:r>
            <w:r>
              <w:rPr>
                <w:spacing w:val="-1"/>
                <w:sz w:val="24"/>
              </w:rPr>
              <w:t xml:space="preserve"> </w:t>
            </w:r>
            <w:r>
              <w:rPr>
                <w:sz w:val="24"/>
              </w:rPr>
              <w:t>Тема</w:t>
            </w:r>
            <w:r>
              <w:rPr>
                <w:spacing w:val="-1"/>
                <w:sz w:val="24"/>
              </w:rPr>
              <w:t xml:space="preserve"> </w:t>
            </w:r>
            <w:r>
              <w:rPr>
                <w:sz w:val="24"/>
              </w:rPr>
              <w:t>3.9 Тема</w:t>
            </w:r>
          </w:p>
          <w:p w:rsidR="00F9203C" w:rsidRDefault="00F9203C" w:rsidP="00AE3AAD">
            <w:pPr>
              <w:pStyle w:val="TableParagraph"/>
              <w:spacing w:before="41" w:line="276" w:lineRule="auto"/>
              <w:ind w:right="349"/>
              <w:rPr>
                <w:sz w:val="24"/>
              </w:rPr>
            </w:pPr>
            <w:r>
              <w:rPr>
                <w:sz w:val="24"/>
              </w:rPr>
              <w:t>3.10 Тема 3.11 Тема 3.12</w:t>
            </w:r>
            <w:r>
              <w:rPr>
                <w:spacing w:val="-58"/>
                <w:sz w:val="24"/>
              </w:rPr>
              <w:t xml:space="preserve"> </w:t>
            </w:r>
            <w:r>
              <w:rPr>
                <w:sz w:val="24"/>
              </w:rPr>
              <w:t>Тема</w:t>
            </w:r>
            <w:r>
              <w:rPr>
                <w:spacing w:val="-1"/>
                <w:sz w:val="24"/>
              </w:rPr>
              <w:t xml:space="preserve"> </w:t>
            </w:r>
            <w:r>
              <w:rPr>
                <w:sz w:val="24"/>
              </w:rPr>
              <w:t>3.13</w:t>
            </w:r>
          </w:p>
        </w:tc>
        <w:tc>
          <w:tcPr>
            <w:tcW w:w="2513" w:type="dxa"/>
            <w:vMerge/>
            <w:tcBorders>
              <w:top w:val="nil"/>
            </w:tcBorders>
          </w:tcPr>
          <w:p w:rsidR="00F9203C" w:rsidRDefault="00F9203C" w:rsidP="00AE3AAD">
            <w:pPr>
              <w:rPr>
                <w:sz w:val="2"/>
                <w:szCs w:val="2"/>
              </w:rPr>
            </w:pPr>
          </w:p>
        </w:tc>
      </w:tr>
    </w:tbl>
    <w:p w:rsidR="00CB3A9B" w:rsidRDefault="00CB3A9B">
      <w:pPr>
        <w:spacing w:after="200" w:line="276" w:lineRule="auto"/>
        <w:rPr>
          <w:rFonts w:ascii="OfficinaSansBookC" w:eastAsia="OfficinaSansBookC" w:hAnsi="OfficinaSansBookC" w:cs="OfficinaSansBookC"/>
          <w:b/>
          <w:sz w:val="28"/>
          <w:szCs w:val="28"/>
        </w:rPr>
      </w:pPr>
    </w:p>
    <w:p w:rsidR="007C6B50" w:rsidRDefault="007C6B50">
      <w:pPr>
        <w:spacing w:after="200" w:line="276" w:lineRule="auto"/>
        <w:rPr>
          <w:rFonts w:ascii="OfficinaSansBookC" w:eastAsia="OfficinaSansBookC" w:hAnsi="OfficinaSansBookC" w:cs="OfficinaSansBookC"/>
          <w:b/>
          <w:sz w:val="28"/>
          <w:szCs w:val="28"/>
        </w:rPr>
      </w:pPr>
    </w:p>
    <w:p w:rsidR="007C6B50" w:rsidRDefault="007C6B50">
      <w:pPr>
        <w:spacing w:after="200" w:line="276" w:lineRule="auto"/>
        <w:rPr>
          <w:rFonts w:ascii="OfficinaSansBookC" w:eastAsia="OfficinaSansBookC" w:hAnsi="OfficinaSansBookC" w:cs="OfficinaSansBookC"/>
          <w:b/>
          <w:sz w:val="28"/>
          <w:szCs w:val="28"/>
        </w:rPr>
      </w:pPr>
    </w:p>
    <w:p w:rsidR="007C6B50" w:rsidRDefault="007C6B50">
      <w:pPr>
        <w:spacing w:after="200" w:line="276" w:lineRule="auto"/>
        <w:rPr>
          <w:rFonts w:ascii="OfficinaSansBookC" w:eastAsia="OfficinaSansBookC" w:hAnsi="OfficinaSansBookC" w:cs="OfficinaSansBookC"/>
          <w:b/>
          <w:sz w:val="28"/>
          <w:szCs w:val="28"/>
        </w:rPr>
      </w:pPr>
    </w:p>
    <w:p w:rsidR="007C6B50" w:rsidRDefault="007C6B50">
      <w:pPr>
        <w:spacing w:after="200" w:line="276" w:lineRule="auto"/>
        <w:rPr>
          <w:rFonts w:ascii="OfficinaSansBookC" w:eastAsia="OfficinaSansBookC" w:hAnsi="OfficinaSansBookC" w:cs="OfficinaSansBookC"/>
          <w:b/>
          <w:sz w:val="28"/>
          <w:szCs w:val="28"/>
        </w:rPr>
      </w:pPr>
    </w:p>
    <w:p w:rsidR="007C6B50" w:rsidRDefault="007C6B50">
      <w:pPr>
        <w:spacing w:after="200" w:line="276" w:lineRule="auto"/>
        <w:rPr>
          <w:rFonts w:ascii="OfficinaSansBookC" w:eastAsia="OfficinaSansBookC" w:hAnsi="OfficinaSansBookC" w:cs="OfficinaSansBookC"/>
          <w:b/>
          <w:sz w:val="28"/>
          <w:szCs w:val="28"/>
        </w:rPr>
      </w:pPr>
    </w:p>
    <w:sectPr w:rsidR="007C6B50" w:rsidSect="005D2603">
      <w:footerReference w:type="default" r:id="rId35"/>
      <w:pgSz w:w="11906" w:h="16838"/>
      <w:pgMar w:top="850" w:right="1133" w:bottom="850" w:left="992"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2E51" w:rsidRDefault="001E2E51">
      <w:pPr>
        <w:spacing w:after="0" w:line="240" w:lineRule="auto"/>
      </w:pPr>
      <w:r>
        <w:separator/>
      </w:r>
    </w:p>
  </w:endnote>
  <w:endnote w:type="continuationSeparator" w:id="0">
    <w:p w:rsidR="001E2E51" w:rsidRDefault="001E2E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SanPin">
    <w:altName w:val="Cambria"/>
    <w:panose1 w:val="00000000000000000000"/>
    <w:charset w:val="00"/>
    <w:family w:val="roman"/>
    <w:notTrueType/>
    <w:pitch w:val="default"/>
  </w:font>
  <w:font w:name="OfficinaSansBookC">
    <w:altName w:val="Calibri"/>
    <w:panose1 w:val="00000000000000000000"/>
    <w:charset w:val="CC"/>
    <w:family w:val="modern"/>
    <w:notTrueType/>
    <w:pitch w:val="variable"/>
    <w:sig w:usb0="00000001" w:usb1="1000004A" w:usb2="00000000" w:usb3="00000000" w:csb0="00000005" w:csb1="00000000"/>
  </w:font>
  <w:font w:name="SchoolBookCSanPin-Regular">
    <w:altName w:val="MS Mincho"/>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3AAD" w:rsidRDefault="00AE3AAD">
    <w:pPr>
      <w:jc w:val="right"/>
    </w:pPr>
    <w:r>
      <w:fldChar w:fldCharType="begin"/>
    </w:r>
    <w:r>
      <w:instrText>PAGE</w:instrText>
    </w:r>
    <w:r>
      <w:fldChar w:fldCharType="separate"/>
    </w:r>
    <w:r w:rsidR="005B53F9">
      <w:rPr>
        <w:noProof/>
      </w:rPr>
      <w:t>15</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3AAD" w:rsidRDefault="00AE3AAD"/>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3AAD" w:rsidRDefault="00AE3AAD">
    <w:pPr>
      <w:pStyle w:val="afffa"/>
      <w:spacing w:line="14" w:lineRule="auto"/>
      <w:rPr>
        <w:sz w:val="20"/>
      </w:rPr>
    </w:pPr>
    <w:r>
      <w:pict>
        <v:shapetype id="_x0000_t202" coordsize="21600,21600" o:spt="202" path="m,l,21600r21600,l21600,xe">
          <v:stroke joinstyle="miter"/>
          <v:path gradientshapeok="t" o:connecttype="rect"/>
        </v:shapetype>
        <v:shape id="_x0000_s2049" type="#_x0000_t202" style="position:absolute;margin-left:538.7pt;margin-top:794.1pt;width:17.2pt;height:13.05pt;z-index:-251657216;mso-position-horizontal-relative:page;mso-position-vertical-relative:page" filled="f" stroked="f">
          <v:textbox inset="0,0,0,0">
            <w:txbxContent>
              <w:p w:rsidR="00AE3AAD" w:rsidRDefault="00AE3AAD">
                <w:pPr>
                  <w:spacing w:line="245" w:lineRule="exact"/>
                  <w:ind w:left="60"/>
                </w:pPr>
                <w:r>
                  <w:fldChar w:fldCharType="begin"/>
                </w:r>
                <w:r>
                  <w:instrText xml:space="preserve"> PAGE </w:instrText>
                </w:r>
                <w:r>
                  <w:fldChar w:fldCharType="separate"/>
                </w:r>
                <w:r w:rsidR="005B53F9">
                  <w:rPr>
                    <w:noProof/>
                  </w:rPr>
                  <w:t>17</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2E51" w:rsidRDefault="001E2E51">
      <w:pPr>
        <w:spacing w:after="0" w:line="240" w:lineRule="auto"/>
      </w:pPr>
      <w:r>
        <w:separator/>
      </w:r>
    </w:p>
  </w:footnote>
  <w:footnote w:type="continuationSeparator" w:id="0">
    <w:p w:rsidR="001E2E51" w:rsidRDefault="001E2E51">
      <w:pPr>
        <w:spacing w:after="0" w:line="240" w:lineRule="auto"/>
      </w:pPr>
      <w:r>
        <w:continuationSeparator/>
      </w:r>
    </w:p>
  </w:footnote>
  <w:footnote w:id="1">
    <w:p w:rsidR="00AE3AAD" w:rsidRDefault="00AE3AAD">
      <w:pPr>
        <w:spacing w:after="0" w:line="240" w:lineRule="auto"/>
        <w:rPr>
          <w:rFonts w:ascii="OfficinaSansBookC" w:eastAsia="OfficinaSansBookC" w:hAnsi="OfficinaSansBookC" w:cs="OfficinaSansBookC"/>
          <w:sz w:val="20"/>
          <w:szCs w:val="20"/>
        </w:rPr>
      </w:pPr>
      <w:r>
        <w:rPr>
          <w:vertAlign w:val="superscript"/>
        </w:rPr>
        <w:footnoteRef/>
      </w:r>
      <w:r>
        <w:rPr>
          <w:rFonts w:ascii="OfficinaSansBookC" w:eastAsia="OfficinaSansBookC" w:hAnsi="OfficinaSansBookC" w:cs="OfficinaSansBookC"/>
          <w:sz w:val="20"/>
          <w:szCs w:val="20"/>
        </w:rPr>
        <w:t xml:space="preserve"> Указываются личностные и </w:t>
      </w:r>
      <w:proofErr w:type="spellStart"/>
      <w:r>
        <w:rPr>
          <w:rFonts w:ascii="OfficinaSansBookC" w:eastAsia="OfficinaSansBookC" w:hAnsi="OfficinaSansBookC" w:cs="OfficinaSansBookC"/>
          <w:sz w:val="20"/>
          <w:szCs w:val="20"/>
        </w:rPr>
        <w:t>метапредметные</w:t>
      </w:r>
      <w:proofErr w:type="spellEnd"/>
      <w:r>
        <w:rPr>
          <w:rFonts w:ascii="OfficinaSansBookC" w:eastAsia="OfficinaSansBookC" w:hAnsi="OfficinaSansBookC" w:cs="OfficinaSansBookC"/>
          <w:sz w:val="20"/>
          <w:szCs w:val="20"/>
        </w:rPr>
        <w:t xml:space="preserve"> результаты из ФГОС СОО (в последней редакции от 12.08.2022) в отглагольной форме, формируемые общеобразовательной дисциплиной</w:t>
      </w:r>
    </w:p>
  </w:footnote>
  <w:footnote w:id="2">
    <w:p w:rsidR="00AE3AAD" w:rsidRDefault="00AE3AAD">
      <w:pPr>
        <w:spacing w:after="0" w:line="240" w:lineRule="auto"/>
        <w:rPr>
          <w:rFonts w:ascii="OfficinaSansBookC" w:eastAsia="OfficinaSansBookC" w:hAnsi="OfficinaSansBookC" w:cs="OfficinaSansBookC"/>
          <w:sz w:val="20"/>
          <w:szCs w:val="20"/>
        </w:rPr>
      </w:pPr>
      <w:r>
        <w:rPr>
          <w:vertAlign w:val="superscript"/>
        </w:rPr>
        <w:footnoteRef/>
      </w:r>
      <w:r>
        <w:rPr>
          <w:rFonts w:ascii="OfficinaSansBookC" w:eastAsia="OfficinaSansBookC" w:hAnsi="OfficinaSansBookC" w:cs="OfficinaSansBookC"/>
          <w:sz w:val="20"/>
          <w:szCs w:val="20"/>
        </w:rPr>
        <w:t xml:space="preserve"> Дисциплинарные (предметные) результаты указываются в соответствии с методикой преподавания дисциплины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0A6"/>
    <w:multiLevelType w:val="multilevel"/>
    <w:tmpl w:val="33A48E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2CE4D2E"/>
    <w:multiLevelType w:val="hybridMultilevel"/>
    <w:tmpl w:val="38E4FDDE"/>
    <w:lvl w:ilvl="0" w:tplc="F2F40D78">
      <w:start w:val="1"/>
      <w:numFmt w:val="decimal"/>
      <w:lvlText w:val="%1."/>
      <w:lvlJc w:val="left"/>
      <w:pPr>
        <w:ind w:left="502" w:hanging="360"/>
      </w:pPr>
      <w:rPr>
        <w:rFonts w:hint="default"/>
        <w:i w:val="0"/>
        <w:iCs/>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15:restartNumberingAfterBreak="0">
    <w:nsid w:val="036F6412"/>
    <w:multiLevelType w:val="multilevel"/>
    <w:tmpl w:val="BC2EBA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61D27BD"/>
    <w:multiLevelType w:val="multilevel"/>
    <w:tmpl w:val="5890EBD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12A56D0D"/>
    <w:multiLevelType w:val="multilevel"/>
    <w:tmpl w:val="EBFEF67E"/>
    <w:lvl w:ilvl="0">
      <w:start w:val="1"/>
      <w:numFmt w:val="decimal"/>
      <w:lvlText w:val="%1."/>
      <w:lvlJc w:val="left"/>
      <w:pPr>
        <w:ind w:left="1101" w:hanging="848"/>
        <w:jc w:val="left"/>
      </w:pPr>
      <w:rPr>
        <w:rFonts w:ascii="Times New Roman" w:eastAsia="Times New Roman" w:hAnsi="Times New Roman" w:cs="Times New Roman" w:hint="default"/>
        <w:w w:val="99"/>
        <w:sz w:val="26"/>
        <w:szCs w:val="26"/>
        <w:lang w:val="ru-RU" w:eastAsia="en-US" w:bidi="ar-SA"/>
      </w:rPr>
    </w:lvl>
    <w:lvl w:ilvl="1">
      <w:start w:val="1"/>
      <w:numFmt w:val="decimal"/>
      <w:lvlText w:val="%2."/>
      <w:lvlJc w:val="left"/>
      <w:pPr>
        <w:ind w:left="1101" w:hanging="517"/>
        <w:jc w:val="right"/>
      </w:pPr>
      <w:rPr>
        <w:rFonts w:hint="default"/>
        <w:b/>
        <w:bCs/>
        <w:spacing w:val="0"/>
        <w:w w:val="100"/>
        <w:lang w:val="ru-RU" w:eastAsia="en-US" w:bidi="ar-SA"/>
      </w:rPr>
    </w:lvl>
    <w:lvl w:ilvl="2">
      <w:start w:val="1"/>
      <w:numFmt w:val="decimal"/>
      <w:lvlText w:val="%2.%3."/>
      <w:lvlJc w:val="left"/>
      <w:pPr>
        <w:ind w:left="929" w:hanging="420"/>
        <w:jc w:val="left"/>
      </w:pPr>
      <w:rPr>
        <w:rFonts w:hint="default"/>
        <w:b/>
        <w:bCs/>
        <w:w w:val="100"/>
        <w:lang w:val="ru-RU" w:eastAsia="en-US" w:bidi="ar-SA"/>
      </w:rPr>
    </w:lvl>
    <w:lvl w:ilvl="3">
      <w:start w:val="1"/>
      <w:numFmt w:val="decimal"/>
      <w:lvlText w:val="%2.%3.%4."/>
      <w:lvlJc w:val="left"/>
      <w:pPr>
        <w:ind w:left="2511" w:hanging="420"/>
        <w:jc w:val="left"/>
      </w:pPr>
      <w:rPr>
        <w:rFonts w:ascii="Times New Roman" w:eastAsia="Times New Roman" w:hAnsi="Times New Roman" w:cs="Times New Roman" w:hint="default"/>
        <w:b/>
        <w:bCs/>
        <w:spacing w:val="-3"/>
        <w:w w:val="100"/>
        <w:sz w:val="28"/>
        <w:szCs w:val="28"/>
        <w:lang w:val="ru-RU" w:eastAsia="en-US" w:bidi="ar-SA"/>
      </w:rPr>
    </w:lvl>
    <w:lvl w:ilvl="4">
      <w:numFmt w:val="bullet"/>
      <w:lvlText w:val="•"/>
      <w:lvlJc w:val="left"/>
      <w:pPr>
        <w:ind w:left="3569" w:hanging="420"/>
      </w:pPr>
      <w:rPr>
        <w:rFonts w:hint="default"/>
        <w:lang w:val="ru-RU" w:eastAsia="en-US" w:bidi="ar-SA"/>
      </w:rPr>
    </w:lvl>
    <w:lvl w:ilvl="5">
      <w:numFmt w:val="bullet"/>
      <w:lvlText w:val="•"/>
      <w:lvlJc w:val="left"/>
      <w:pPr>
        <w:ind w:left="4618" w:hanging="420"/>
      </w:pPr>
      <w:rPr>
        <w:rFonts w:hint="default"/>
        <w:lang w:val="ru-RU" w:eastAsia="en-US" w:bidi="ar-SA"/>
      </w:rPr>
    </w:lvl>
    <w:lvl w:ilvl="6">
      <w:numFmt w:val="bullet"/>
      <w:lvlText w:val="•"/>
      <w:lvlJc w:val="left"/>
      <w:pPr>
        <w:ind w:left="5668" w:hanging="420"/>
      </w:pPr>
      <w:rPr>
        <w:rFonts w:hint="default"/>
        <w:lang w:val="ru-RU" w:eastAsia="en-US" w:bidi="ar-SA"/>
      </w:rPr>
    </w:lvl>
    <w:lvl w:ilvl="7">
      <w:numFmt w:val="bullet"/>
      <w:lvlText w:val="•"/>
      <w:lvlJc w:val="left"/>
      <w:pPr>
        <w:ind w:left="6717" w:hanging="420"/>
      </w:pPr>
      <w:rPr>
        <w:rFonts w:hint="default"/>
        <w:lang w:val="ru-RU" w:eastAsia="en-US" w:bidi="ar-SA"/>
      </w:rPr>
    </w:lvl>
    <w:lvl w:ilvl="8">
      <w:numFmt w:val="bullet"/>
      <w:lvlText w:val="•"/>
      <w:lvlJc w:val="left"/>
      <w:pPr>
        <w:ind w:left="7766" w:hanging="420"/>
      </w:pPr>
      <w:rPr>
        <w:rFonts w:hint="default"/>
        <w:lang w:val="ru-RU" w:eastAsia="en-US" w:bidi="ar-SA"/>
      </w:rPr>
    </w:lvl>
  </w:abstractNum>
  <w:abstractNum w:abstractNumId="5" w15:restartNumberingAfterBreak="0">
    <w:nsid w:val="12F733BC"/>
    <w:multiLevelType w:val="multilevel"/>
    <w:tmpl w:val="07A83C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1C831200"/>
    <w:multiLevelType w:val="multilevel"/>
    <w:tmpl w:val="6C2437B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24A63F9F"/>
    <w:multiLevelType w:val="multilevel"/>
    <w:tmpl w:val="FE06B3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24FA52CD"/>
    <w:multiLevelType w:val="hybridMultilevel"/>
    <w:tmpl w:val="1804BA24"/>
    <w:lvl w:ilvl="0" w:tplc="A6F46A6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15:restartNumberingAfterBreak="0">
    <w:nsid w:val="2EB516F2"/>
    <w:multiLevelType w:val="hybridMultilevel"/>
    <w:tmpl w:val="064C034A"/>
    <w:lvl w:ilvl="0" w:tplc="A0D80564">
      <w:numFmt w:val="bullet"/>
      <w:lvlText w:val="-"/>
      <w:lvlJc w:val="left"/>
      <w:pPr>
        <w:ind w:left="929" w:hanging="209"/>
      </w:pPr>
      <w:rPr>
        <w:rFonts w:ascii="Times New Roman" w:eastAsia="Times New Roman" w:hAnsi="Times New Roman" w:cs="Times New Roman" w:hint="default"/>
        <w:w w:val="100"/>
        <w:sz w:val="24"/>
        <w:szCs w:val="24"/>
        <w:lang w:val="ru-RU" w:eastAsia="en-US" w:bidi="ar-SA"/>
      </w:rPr>
    </w:lvl>
    <w:lvl w:ilvl="1" w:tplc="17149BDA">
      <w:numFmt w:val="bullet"/>
      <w:lvlText w:val="•"/>
      <w:lvlJc w:val="left"/>
      <w:pPr>
        <w:ind w:left="1816" w:hanging="209"/>
      </w:pPr>
      <w:rPr>
        <w:rFonts w:hint="default"/>
        <w:lang w:val="ru-RU" w:eastAsia="en-US" w:bidi="ar-SA"/>
      </w:rPr>
    </w:lvl>
    <w:lvl w:ilvl="2" w:tplc="84C63CC4">
      <w:numFmt w:val="bullet"/>
      <w:lvlText w:val="•"/>
      <w:lvlJc w:val="left"/>
      <w:pPr>
        <w:ind w:left="2713" w:hanging="209"/>
      </w:pPr>
      <w:rPr>
        <w:rFonts w:hint="default"/>
        <w:lang w:val="ru-RU" w:eastAsia="en-US" w:bidi="ar-SA"/>
      </w:rPr>
    </w:lvl>
    <w:lvl w:ilvl="3" w:tplc="9B361736">
      <w:numFmt w:val="bullet"/>
      <w:lvlText w:val="•"/>
      <w:lvlJc w:val="left"/>
      <w:pPr>
        <w:ind w:left="3609" w:hanging="209"/>
      </w:pPr>
      <w:rPr>
        <w:rFonts w:hint="default"/>
        <w:lang w:val="ru-RU" w:eastAsia="en-US" w:bidi="ar-SA"/>
      </w:rPr>
    </w:lvl>
    <w:lvl w:ilvl="4" w:tplc="F7BA5D0E">
      <w:numFmt w:val="bullet"/>
      <w:lvlText w:val="•"/>
      <w:lvlJc w:val="left"/>
      <w:pPr>
        <w:ind w:left="4506" w:hanging="209"/>
      </w:pPr>
      <w:rPr>
        <w:rFonts w:hint="default"/>
        <w:lang w:val="ru-RU" w:eastAsia="en-US" w:bidi="ar-SA"/>
      </w:rPr>
    </w:lvl>
    <w:lvl w:ilvl="5" w:tplc="3BCC8608">
      <w:numFmt w:val="bullet"/>
      <w:lvlText w:val="•"/>
      <w:lvlJc w:val="left"/>
      <w:pPr>
        <w:ind w:left="5402" w:hanging="209"/>
      </w:pPr>
      <w:rPr>
        <w:rFonts w:hint="default"/>
        <w:lang w:val="ru-RU" w:eastAsia="en-US" w:bidi="ar-SA"/>
      </w:rPr>
    </w:lvl>
    <w:lvl w:ilvl="6" w:tplc="7722D6D4">
      <w:numFmt w:val="bullet"/>
      <w:lvlText w:val="•"/>
      <w:lvlJc w:val="left"/>
      <w:pPr>
        <w:ind w:left="6299" w:hanging="209"/>
      </w:pPr>
      <w:rPr>
        <w:rFonts w:hint="default"/>
        <w:lang w:val="ru-RU" w:eastAsia="en-US" w:bidi="ar-SA"/>
      </w:rPr>
    </w:lvl>
    <w:lvl w:ilvl="7" w:tplc="2A568FC2">
      <w:numFmt w:val="bullet"/>
      <w:lvlText w:val="•"/>
      <w:lvlJc w:val="left"/>
      <w:pPr>
        <w:ind w:left="7195" w:hanging="209"/>
      </w:pPr>
      <w:rPr>
        <w:rFonts w:hint="default"/>
        <w:lang w:val="ru-RU" w:eastAsia="en-US" w:bidi="ar-SA"/>
      </w:rPr>
    </w:lvl>
    <w:lvl w:ilvl="8" w:tplc="A010141E">
      <w:numFmt w:val="bullet"/>
      <w:lvlText w:val="•"/>
      <w:lvlJc w:val="left"/>
      <w:pPr>
        <w:ind w:left="8092" w:hanging="209"/>
      </w:pPr>
      <w:rPr>
        <w:rFonts w:hint="default"/>
        <w:lang w:val="ru-RU" w:eastAsia="en-US" w:bidi="ar-SA"/>
      </w:rPr>
    </w:lvl>
  </w:abstractNum>
  <w:abstractNum w:abstractNumId="10" w15:restartNumberingAfterBreak="0">
    <w:nsid w:val="30846D9B"/>
    <w:multiLevelType w:val="hybridMultilevel"/>
    <w:tmpl w:val="5AB41B14"/>
    <w:lvl w:ilvl="0" w:tplc="A24EFED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3410E42"/>
    <w:multiLevelType w:val="hybridMultilevel"/>
    <w:tmpl w:val="68AC1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89D1019"/>
    <w:multiLevelType w:val="hybridMultilevel"/>
    <w:tmpl w:val="72A828DA"/>
    <w:lvl w:ilvl="0" w:tplc="8086103C">
      <w:start w:val="7"/>
      <w:numFmt w:val="decimal"/>
      <w:lvlText w:val="%1."/>
      <w:lvlJc w:val="left"/>
      <w:pPr>
        <w:ind w:left="221" w:hanging="425"/>
        <w:jc w:val="left"/>
      </w:pPr>
      <w:rPr>
        <w:rFonts w:ascii="Times New Roman" w:eastAsia="Times New Roman" w:hAnsi="Times New Roman" w:cs="Times New Roman" w:hint="default"/>
        <w:w w:val="100"/>
        <w:sz w:val="24"/>
        <w:szCs w:val="24"/>
        <w:lang w:val="ru-RU" w:eastAsia="en-US" w:bidi="ar-SA"/>
      </w:rPr>
    </w:lvl>
    <w:lvl w:ilvl="1" w:tplc="1A4079C8">
      <w:numFmt w:val="bullet"/>
      <w:lvlText w:val="•"/>
      <w:lvlJc w:val="left"/>
      <w:pPr>
        <w:ind w:left="1186" w:hanging="425"/>
      </w:pPr>
      <w:rPr>
        <w:rFonts w:hint="default"/>
        <w:lang w:val="ru-RU" w:eastAsia="en-US" w:bidi="ar-SA"/>
      </w:rPr>
    </w:lvl>
    <w:lvl w:ilvl="2" w:tplc="51DA69AE">
      <w:numFmt w:val="bullet"/>
      <w:lvlText w:val="•"/>
      <w:lvlJc w:val="left"/>
      <w:pPr>
        <w:ind w:left="2153" w:hanging="425"/>
      </w:pPr>
      <w:rPr>
        <w:rFonts w:hint="default"/>
        <w:lang w:val="ru-RU" w:eastAsia="en-US" w:bidi="ar-SA"/>
      </w:rPr>
    </w:lvl>
    <w:lvl w:ilvl="3" w:tplc="A7CE0946">
      <w:numFmt w:val="bullet"/>
      <w:lvlText w:val="•"/>
      <w:lvlJc w:val="left"/>
      <w:pPr>
        <w:ind w:left="3119" w:hanging="425"/>
      </w:pPr>
      <w:rPr>
        <w:rFonts w:hint="default"/>
        <w:lang w:val="ru-RU" w:eastAsia="en-US" w:bidi="ar-SA"/>
      </w:rPr>
    </w:lvl>
    <w:lvl w:ilvl="4" w:tplc="0AD6FF8C">
      <w:numFmt w:val="bullet"/>
      <w:lvlText w:val="•"/>
      <w:lvlJc w:val="left"/>
      <w:pPr>
        <w:ind w:left="4086" w:hanging="425"/>
      </w:pPr>
      <w:rPr>
        <w:rFonts w:hint="default"/>
        <w:lang w:val="ru-RU" w:eastAsia="en-US" w:bidi="ar-SA"/>
      </w:rPr>
    </w:lvl>
    <w:lvl w:ilvl="5" w:tplc="59A44828">
      <w:numFmt w:val="bullet"/>
      <w:lvlText w:val="•"/>
      <w:lvlJc w:val="left"/>
      <w:pPr>
        <w:ind w:left="5052" w:hanging="425"/>
      </w:pPr>
      <w:rPr>
        <w:rFonts w:hint="default"/>
        <w:lang w:val="ru-RU" w:eastAsia="en-US" w:bidi="ar-SA"/>
      </w:rPr>
    </w:lvl>
    <w:lvl w:ilvl="6" w:tplc="86BE9ED2">
      <w:numFmt w:val="bullet"/>
      <w:lvlText w:val="•"/>
      <w:lvlJc w:val="left"/>
      <w:pPr>
        <w:ind w:left="6019" w:hanging="425"/>
      </w:pPr>
      <w:rPr>
        <w:rFonts w:hint="default"/>
        <w:lang w:val="ru-RU" w:eastAsia="en-US" w:bidi="ar-SA"/>
      </w:rPr>
    </w:lvl>
    <w:lvl w:ilvl="7" w:tplc="6C3E08B8">
      <w:numFmt w:val="bullet"/>
      <w:lvlText w:val="•"/>
      <w:lvlJc w:val="left"/>
      <w:pPr>
        <w:ind w:left="6985" w:hanging="425"/>
      </w:pPr>
      <w:rPr>
        <w:rFonts w:hint="default"/>
        <w:lang w:val="ru-RU" w:eastAsia="en-US" w:bidi="ar-SA"/>
      </w:rPr>
    </w:lvl>
    <w:lvl w:ilvl="8" w:tplc="FA7C247C">
      <w:numFmt w:val="bullet"/>
      <w:lvlText w:val="•"/>
      <w:lvlJc w:val="left"/>
      <w:pPr>
        <w:ind w:left="7952" w:hanging="425"/>
      </w:pPr>
      <w:rPr>
        <w:rFonts w:hint="default"/>
        <w:lang w:val="ru-RU" w:eastAsia="en-US" w:bidi="ar-SA"/>
      </w:rPr>
    </w:lvl>
  </w:abstractNum>
  <w:abstractNum w:abstractNumId="13" w15:restartNumberingAfterBreak="0">
    <w:nsid w:val="3D1A5A52"/>
    <w:multiLevelType w:val="multilevel"/>
    <w:tmpl w:val="6CAA23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42A45E49"/>
    <w:multiLevelType w:val="multilevel"/>
    <w:tmpl w:val="B440A5B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4F1D405D"/>
    <w:multiLevelType w:val="hybridMultilevel"/>
    <w:tmpl w:val="EC66B4DE"/>
    <w:lvl w:ilvl="0" w:tplc="13D2E6E2">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F356F37"/>
    <w:multiLevelType w:val="multilevel"/>
    <w:tmpl w:val="BBB4815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558922D0"/>
    <w:multiLevelType w:val="hybridMultilevel"/>
    <w:tmpl w:val="4C360F3E"/>
    <w:lvl w:ilvl="0" w:tplc="41D2738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A0D6F1C"/>
    <w:multiLevelType w:val="hybridMultilevel"/>
    <w:tmpl w:val="BED47F7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AF81F3A"/>
    <w:multiLevelType w:val="multilevel"/>
    <w:tmpl w:val="5636BEC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15:restartNumberingAfterBreak="0">
    <w:nsid w:val="5DD212D9"/>
    <w:multiLevelType w:val="hybridMultilevel"/>
    <w:tmpl w:val="C21C6324"/>
    <w:lvl w:ilvl="0" w:tplc="975E84BC">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10001DC"/>
    <w:multiLevelType w:val="multilevel"/>
    <w:tmpl w:val="F426FB8E"/>
    <w:lvl w:ilvl="0">
      <w:start w:val="1"/>
      <w:numFmt w:val="decimal"/>
      <w:lvlText w:val="%1."/>
      <w:lvlJc w:val="left"/>
      <w:pPr>
        <w:ind w:left="785" w:hanging="360"/>
      </w:pPr>
      <w:rPr>
        <w:b/>
      </w:rPr>
    </w:lvl>
    <w:lvl w:ilvl="1">
      <w:start w:val="1"/>
      <w:numFmt w:val="decimal"/>
      <w:lvlText w:val="%1.%2."/>
      <w:lvlJc w:val="left"/>
      <w:pPr>
        <w:ind w:left="1761" w:hanging="360"/>
      </w:pPr>
      <w:rPr>
        <w:i w:val="0"/>
      </w:rPr>
    </w:lvl>
    <w:lvl w:ilvl="2">
      <w:start w:val="1"/>
      <w:numFmt w:val="decimal"/>
      <w:lvlText w:val="%1.%2.%3."/>
      <w:lvlJc w:val="left"/>
      <w:pPr>
        <w:ind w:left="3097" w:hanging="720"/>
      </w:pPr>
      <w:rPr>
        <w:i w:val="0"/>
      </w:rPr>
    </w:lvl>
    <w:lvl w:ilvl="3">
      <w:start w:val="1"/>
      <w:numFmt w:val="decimal"/>
      <w:lvlText w:val="%1.%2.%3.%4."/>
      <w:lvlJc w:val="left"/>
      <w:pPr>
        <w:ind w:left="4073" w:hanging="720"/>
      </w:pPr>
      <w:rPr>
        <w:i w:val="0"/>
      </w:rPr>
    </w:lvl>
    <w:lvl w:ilvl="4">
      <w:start w:val="1"/>
      <w:numFmt w:val="decimal"/>
      <w:lvlText w:val="%1.%2.%3.%4.%5."/>
      <w:lvlJc w:val="left"/>
      <w:pPr>
        <w:ind w:left="5409" w:hanging="1080"/>
      </w:pPr>
      <w:rPr>
        <w:i w:val="0"/>
      </w:rPr>
    </w:lvl>
    <w:lvl w:ilvl="5">
      <w:start w:val="1"/>
      <w:numFmt w:val="decimal"/>
      <w:lvlText w:val="%1.%2.%3.%4.%5.%6."/>
      <w:lvlJc w:val="left"/>
      <w:pPr>
        <w:ind w:left="6385" w:hanging="1080"/>
      </w:pPr>
      <w:rPr>
        <w:i w:val="0"/>
      </w:rPr>
    </w:lvl>
    <w:lvl w:ilvl="6">
      <w:start w:val="1"/>
      <w:numFmt w:val="decimal"/>
      <w:lvlText w:val="%1.%2.%3.%4.%5.%6.%7."/>
      <w:lvlJc w:val="left"/>
      <w:pPr>
        <w:ind w:left="7721" w:hanging="1440"/>
      </w:pPr>
      <w:rPr>
        <w:i w:val="0"/>
      </w:rPr>
    </w:lvl>
    <w:lvl w:ilvl="7">
      <w:start w:val="1"/>
      <w:numFmt w:val="decimal"/>
      <w:lvlText w:val="%1.%2.%3.%4.%5.%6.%7.%8."/>
      <w:lvlJc w:val="left"/>
      <w:pPr>
        <w:ind w:left="8697" w:hanging="1440"/>
      </w:pPr>
      <w:rPr>
        <w:i w:val="0"/>
      </w:rPr>
    </w:lvl>
    <w:lvl w:ilvl="8">
      <w:start w:val="1"/>
      <w:numFmt w:val="decimal"/>
      <w:lvlText w:val="%1.%2.%3.%4.%5.%6.%7.%8.%9."/>
      <w:lvlJc w:val="left"/>
      <w:pPr>
        <w:ind w:left="10033" w:hanging="1800"/>
      </w:pPr>
      <w:rPr>
        <w:i w:val="0"/>
      </w:rPr>
    </w:lvl>
  </w:abstractNum>
  <w:abstractNum w:abstractNumId="22" w15:restartNumberingAfterBreak="0">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15:restartNumberingAfterBreak="0">
    <w:nsid w:val="6F501924"/>
    <w:multiLevelType w:val="hybridMultilevel"/>
    <w:tmpl w:val="5574999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4" w15:restartNumberingAfterBreak="0">
    <w:nsid w:val="747F791E"/>
    <w:multiLevelType w:val="hybridMultilevel"/>
    <w:tmpl w:val="8BEEB342"/>
    <w:lvl w:ilvl="0" w:tplc="85C0872E">
      <w:start w:val="1"/>
      <w:numFmt w:val="decimal"/>
      <w:lvlText w:val="%1."/>
      <w:lvlJc w:val="left"/>
      <w:pPr>
        <w:ind w:left="221" w:hanging="425"/>
        <w:jc w:val="left"/>
      </w:pPr>
      <w:rPr>
        <w:rFonts w:ascii="Times New Roman" w:eastAsia="Times New Roman" w:hAnsi="Times New Roman" w:cs="Times New Roman" w:hint="default"/>
        <w:w w:val="100"/>
        <w:sz w:val="24"/>
        <w:szCs w:val="24"/>
        <w:lang w:val="ru-RU" w:eastAsia="en-US" w:bidi="ar-SA"/>
      </w:rPr>
    </w:lvl>
    <w:lvl w:ilvl="1" w:tplc="5F5A7234">
      <w:numFmt w:val="bullet"/>
      <w:lvlText w:val="•"/>
      <w:lvlJc w:val="left"/>
      <w:pPr>
        <w:ind w:left="1186" w:hanging="425"/>
      </w:pPr>
      <w:rPr>
        <w:rFonts w:hint="default"/>
        <w:lang w:val="ru-RU" w:eastAsia="en-US" w:bidi="ar-SA"/>
      </w:rPr>
    </w:lvl>
    <w:lvl w:ilvl="2" w:tplc="9EA6F3B0">
      <w:numFmt w:val="bullet"/>
      <w:lvlText w:val="•"/>
      <w:lvlJc w:val="left"/>
      <w:pPr>
        <w:ind w:left="2153" w:hanging="425"/>
      </w:pPr>
      <w:rPr>
        <w:rFonts w:hint="default"/>
        <w:lang w:val="ru-RU" w:eastAsia="en-US" w:bidi="ar-SA"/>
      </w:rPr>
    </w:lvl>
    <w:lvl w:ilvl="3" w:tplc="65169746">
      <w:numFmt w:val="bullet"/>
      <w:lvlText w:val="•"/>
      <w:lvlJc w:val="left"/>
      <w:pPr>
        <w:ind w:left="3119" w:hanging="425"/>
      </w:pPr>
      <w:rPr>
        <w:rFonts w:hint="default"/>
        <w:lang w:val="ru-RU" w:eastAsia="en-US" w:bidi="ar-SA"/>
      </w:rPr>
    </w:lvl>
    <w:lvl w:ilvl="4" w:tplc="C834EC4E">
      <w:numFmt w:val="bullet"/>
      <w:lvlText w:val="•"/>
      <w:lvlJc w:val="left"/>
      <w:pPr>
        <w:ind w:left="4086" w:hanging="425"/>
      </w:pPr>
      <w:rPr>
        <w:rFonts w:hint="default"/>
        <w:lang w:val="ru-RU" w:eastAsia="en-US" w:bidi="ar-SA"/>
      </w:rPr>
    </w:lvl>
    <w:lvl w:ilvl="5" w:tplc="0FD83F44">
      <w:numFmt w:val="bullet"/>
      <w:lvlText w:val="•"/>
      <w:lvlJc w:val="left"/>
      <w:pPr>
        <w:ind w:left="5052" w:hanging="425"/>
      </w:pPr>
      <w:rPr>
        <w:rFonts w:hint="default"/>
        <w:lang w:val="ru-RU" w:eastAsia="en-US" w:bidi="ar-SA"/>
      </w:rPr>
    </w:lvl>
    <w:lvl w:ilvl="6" w:tplc="8E94425E">
      <w:numFmt w:val="bullet"/>
      <w:lvlText w:val="•"/>
      <w:lvlJc w:val="left"/>
      <w:pPr>
        <w:ind w:left="6019" w:hanging="425"/>
      </w:pPr>
      <w:rPr>
        <w:rFonts w:hint="default"/>
        <w:lang w:val="ru-RU" w:eastAsia="en-US" w:bidi="ar-SA"/>
      </w:rPr>
    </w:lvl>
    <w:lvl w:ilvl="7" w:tplc="A0021E1E">
      <w:numFmt w:val="bullet"/>
      <w:lvlText w:val="•"/>
      <w:lvlJc w:val="left"/>
      <w:pPr>
        <w:ind w:left="6985" w:hanging="425"/>
      </w:pPr>
      <w:rPr>
        <w:rFonts w:hint="default"/>
        <w:lang w:val="ru-RU" w:eastAsia="en-US" w:bidi="ar-SA"/>
      </w:rPr>
    </w:lvl>
    <w:lvl w:ilvl="8" w:tplc="D4DA4F1C">
      <w:numFmt w:val="bullet"/>
      <w:lvlText w:val="•"/>
      <w:lvlJc w:val="left"/>
      <w:pPr>
        <w:ind w:left="7952" w:hanging="425"/>
      </w:pPr>
      <w:rPr>
        <w:rFonts w:hint="default"/>
        <w:lang w:val="ru-RU" w:eastAsia="en-US" w:bidi="ar-SA"/>
      </w:rPr>
    </w:lvl>
  </w:abstractNum>
  <w:abstractNum w:abstractNumId="25" w15:restartNumberingAfterBreak="0">
    <w:nsid w:val="76D17B41"/>
    <w:multiLevelType w:val="multilevel"/>
    <w:tmpl w:val="5F84B9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0">
    <w:nsid w:val="7B6A76C1"/>
    <w:multiLevelType w:val="hybridMultilevel"/>
    <w:tmpl w:val="DFD46C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EE56274"/>
    <w:multiLevelType w:val="hybridMultilevel"/>
    <w:tmpl w:val="9530D0B8"/>
    <w:lvl w:ilvl="0" w:tplc="D4F8AF26">
      <w:numFmt w:val="bullet"/>
      <w:lvlText w:val="–"/>
      <w:lvlJc w:val="left"/>
      <w:pPr>
        <w:ind w:left="401" w:hanging="180"/>
      </w:pPr>
      <w:rPr>
        <w:rFonts w:ascii="Times New Roman" w:eastAsia="Times New Roman" w:hAnsi="Times New Roman" w:cs="Times New Roman" w:hint="default"/>
        <w:w w:val="100"/>
        <w:sz w:val="24"/>
        <w:szCs w:val="24"/>
        <w:lang w:val="ru-RU" w:eastAsia="en-US" w:bidi="ar-SA"/>
      </w:rPr>
    </w:lvl>
    <w:lvl w:ilvl="1" w:tplc="EE0E2120">
      <w:numFmt w:val="bullet"/>
      <w:lvlText w:val="•"/>
      <w:lvlJc w:val="left"/>
      <w:pPr>
        <w:ind w:left="1348" w:hanging="180"/>
      </w:pPr>
      <w:rPr>
        <w:rFonts w:hint="default"/>
        <w:lang w:val="ru-RU" w:eastAsia="en-US" w:bidi="ar-SA"/>
      </w:rPr>
    </w:lvl>
    <w:lvl w:ilvl="2" w:tplc="2CBC6D04">
      <w:numFmt w:val="bullet"/>
      <w:lvlText w:val="•"/>
      <w:lvlJc w:val="left"/>
      <w:pPr>
        <w:ind w:left="2297" w:hanging="180"/>
      </w:pPr>
      <w:rPr>
        <w:rFonts w:hint="default"/>
        <w:lang w:val="ru-RU" w:eastAsia="en-US" w:bidi="ar-SA"/>
      </w:rPr>
    </w:lvl>
    <w:lvl w:ilvl="3" w:tplc="AD680C94">
      <w:numFmt w:val="bullet"/>
      <w:lvlText w:val="•"/>
      <w:lvlJc w:val="left"/>
      <w:pPr>
        <w:ind w:left="3245" w:hanging="180"/>
      </w:pPr>
      <w:rPr>
        <w:rFonts w:hint="default"/>
        <w:lang w:val="ru-RU" w:eastAsia="en-US" w:bidi="ar-SA"/>
      </w:rPr>
    </w:lvl>
    <w:lvl w:ilvl="4" w:tplc="FFCCD7AC">
      <w:numFmt w:val="bullet"/>
      <w:lvlText w:val="•"/>
      <w:lvlJc w:val="left"/>
      <w:pPr>
        <w:ind w:left="4194" w:hanging="180"/>
      </w:pPr>
      <w:rPr>
        <w:rFonts w:hint="default"/>
        <w:lang w:val="ru-RU" w:eastAsia="en-US" w:bidi="ar-SA"/>
      </w:rPr>
    </w:lvl>
    <w:lvl w:ilvl="5" w:tplc="590A6C64">
      <w:numFmt w:val="bullet"/>
      <w:lvlText w:val="•"/>
      <w:lvlJc w:val="left"/>
      <w:pPr>
        <w:ind w:left="5142" w:hanging="180"/>
      </w:pPr>
      <w:rPr>
        <w:rFonts w:hint="default"/>
        <w:lang w:val="ru-RU" w:eastAsia="en-US" w:bidi="ar-SA"/>
      </w:rPr>
    </w:lvl>
    <w:lvl w:ilvl="6" w:tplc="BD40E19C">
      <w:numFmt w:val="bullet"/>
      <w:lvlText w:val="•"/>
      <w:lvlJc w:val="left"/>
      <w:pPr>
        <w:ind w:left="6091" w:hanging="180"/>
      </w:pPr>
      <w:rPr>
        <w:rFonts w:hint="default"/>
        <w:lang w:val="ru-RU" w:eastAsia="en-US" w:bidi="ar-SA"/>
      </w:rPr>
    </w:lvl>
    <w:lvl w:ilvl="7" w:tplc="DAA6C624">
      <w:numFmt w:val="bullet"/>
      <w:lvlText w:val="•"/>
      <w:lvlJc w:val="left"/>
      <w:pPr>
        <w:ind w:left="7039" w:hanging="180"/>
      </w:pPr>
      <w:rPr>
        <w:rFonts w:hint="default"/>
        <w:lang w:val="ru-RU" w:eastAsia="en-US" w:bidi="ar-SA"/>
      </w:rPr>
    </w:lvl>
    <w:lvl w:ilvl="8" w:tplc="DBBC6B2C">
      <w:numFmt w:val="bullet"/>
      <w:lvlText w:val="•"/>
      <w:lvlJc w:val="left"/>
      <w:pPr>
        <w:ind w:left="7988" w:hanging="180"/>
      </w:pPr>
      <w:rPr>
        <w:rFonts w:hint="default"/>
        <w:lang w:val="ru-RU" w:eastAsia="en-US" w:bidi="ar-SA"/>
      </w:rPr>
    </w:lvl>
  </w:abstractNum>
  <w:num w:numId="1">
    <w:abstractNumId w:val="21"/>
  </w:num>
  <w:num w:numId="2">
    <w:abstractNumId w:val="10"/>
  </w:num>
  <w:num w:numId="3">
    <w:abstractNumId w:val="7"/>
  </w:num>
  <w:num w:numId="4">
    <w:abstractNumId w:val="0"/>
  </w:num>
  <w:num w:numId="5">
    <w:abstractNumId w:val="6"/>
  </w:num>
  <w:num w:numId="6">
    <w:abstractNumId w:val="19"/>
  </w:num>
  <w:num w:numId="7">
    <w:abstractNumId w:val="3"/>
  </w:num>
  <w:num w:numId="8">
    <w:abstractNumId w:val="5"/>
  </w:num>
  <w:num w:numId="9">
    <w:abstractNumId w:val="14"/>
  </w:num>
  <w:num w:numId="10">
    <w:abstractNumId w:val="25"/>
  </w:num>
  <w:num w:numId="11">
    <w:abstractNumId w:val="2"/>
  </w:num>
  <w:num w:numId="12">
    <w:abstractNumId w:val="13"/>
  </w:num>
  <w:num w:numId="13">
    <w:abstractNumId w:val="16"/>
  </w:num>
  <w:num w:numId="14">
    <w:abstractNumId w:val="26"/>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1"/>
  </w:num>
  <w:num w:numId="19">
    <w:abstractNumId w:val="15"/>
  </w:num>
  <w:num w:numId="20">
    <w:abstractNumId w:val="20"/>
  </w:num>
  <w:num w:numId="21">
    <w:abstractNumId w:val="18"/>
  </w:num>
  <w:num w:numId="22">
    <w:abstractNumId w:val="22"/>
  </w:num>
  <w:num w:numId="23">
    <w:abstractNumId w:val="11"/>
  </w:num>
  <w:num w:numId="24">
    <w:abstractNumId w:val="17"/>
  </w:num>
  <w:num w:numId="25">
    <w:abstractNumId w:val="23"/>
  </w:num>
  <w:num w:numId="26">
    <w:abstractNumId w:val="12"/>
  </w:num>
  <w:num w:numId="27">
    <w:abstractNumId w:val="27"/>
  </w:num>
  <w:num w:numId="28">
    <w:abstractNumId w:val="24"/>
  </w:num>
  <w:num w:numId="29">
    <w:abstractNumId w:val="9"/>
  </w:num>
  <w:num w:numId="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3A9B"/>
    <w:rsid w:val="00012320"/>
    <w:rsid w:val="000621D8"/>
    <w:rsid w:val="00070E63"/>
    <w:rsid w:val="000736FE"/>
    <w:rsid w:val="00094AAB"/>
    <w:rsid w:val="00175676"/>
    <w:rsid w:val="0019037F"/>
    <w:rsid w:val="001E2E51"/>
    <w:rsid w:val="0020137A"/>
    <w:rsid w:val="002B1CD8"/>
    <w:rsid w:val="00300EDB"/>
    <w:rsid w:val="0030517B"/>
    <w:rsid w:val="003E40C2"/>
    <w:rsid w:val="004128CB"/>
    <w:rsid w:val="0049303B"/>
    <w:rsid w:val="004E55D7"/>
    <w:rsid w:val="00515373"/>
    <w:rsid w:val="00561233"/>
    <w:rsid w:val="005B53F9"/>
    <w:rsid w:val="005D2603"/>
    <w:rsid w:val="005F5DB1"/>
    <w:rsid w:val="0068646B"/>
    <w:rsid w:val="006920C4"/>
    <w:rsid w:val="00701283"/>
    <w:rsid w:val="007B22DA"/>
    <w:rsid w:val="007C6B50"/>
    <w:rsid w:val="007E39A1"/>
    <w:rsid w:val="00860453"/>
    <w:rsid w:val="009B12B4"/>
    <w:rsid w:val="00A023CC"/>
    <w:rsid w:val="00A35B2A"/>
    <w:rsid w:val="00AE037E"/>
    <w:rsid w:val="00AE3AAD"/>
    <w:rsid w:val="00C30E8B"/>
    <w:rsid w:val="00C36376"/>
    <w:rsid w:val="00C601AB"/>
    <w:rsid w:val="00CB3A9B"/>
    <w:rsid w:val="00CB7BD1"/>
    <w:rsid w:val="00D14172"/>
    <w:rsid w:val="00D275DF"/>
    <w:rsid w:val="00D856F2"/>
    <w:rsid w:val="00D97589"/>
    <w:rsid w:val="00DD20F9"/>
    <w:rsid w:val="00DF2535"/>
    <w:rsid w:val="00DF3C9C"/>
    <w:rsid w:val="00E03FAF"/>
    <w:rsid w:val="00E06583"/>
    <w:rsid w:val="00E470E2"/>
    <w:rsid w:val="00E61B5B"/>
    <w:rsid w:val="00E97102"/>
    <w:rsid w:val="00F041C3"/>
    <w:rsid w:val="00F51D7D"/>
    <w:rsid w:val="00F66FB9"/>
    <w:rsid w:val="00F920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9ECABF1"/>
  <w15:docId w15:val="{CCB94863-5690-4532-AD58-8B00F613E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5132"/>
  </w:style>
  <w:style w:type="paragraph" w:styleId="1">
    <w:name w:val="heading 1"/>
    <w:basedOn w:val="a"/>
    <w:next w:val="a"/>
    <w:link w:val="10"/>
    <w:uiPriority w:val="9"/>
    <w:qFormat/>
    <w:rsid w:val="005D2603"/>
    <w:pPr>
      <w:keepNext/>
      <w:keepLines/>
      <w:spacing w:before="480" w:after="120"/>
      <w:outlineLvl w:val="0"/>
    </w:pPr>
    <w:rPr>
      <w:b/>
      <w:sz w:val="48"/>
      <w:szCs w:val="48"/>
    </w:rPr>
  </w:style>
  <w:style w:type="paragraph" w:styleId="2">
    <w:name w:val="heading 2"/>
    <w:basedOn w:val="a"/>
    <w:next w:val="a"/>
    <w:link w:val="20"/>
    <w:uiPriority w:val="9"/>
    <w:unhideWhenUsed/>
    <w:qFormat/>
    <w:rsid w:val="005D2603"/>
    <w:pPr>
      <w:keepNext/>
      <w:keepLines/>
      <w:spacing w:before="360" w:after="80"/>
      <w:outlineLvl w:val="1"/>
    </w:pPr>
    <w:rPr>
      <w:b/>
      <w:sz w:val="36"/>
      <w:szCs w:val="36"/>
    </w:rPr>
  </w:style>
  <w:style w:type="paragraph" w:styleId="3">
    <w:name w:val="heading 3"/>
    <w:basedOn w:val="a"/>
    <w:next w:val="a"/>
    <w:link w:val="30"/>
    <w:uiPriority w:val="9"/>
    <w:semiHidden/>
    <w:unhideWhenUsed/>
    <w:qFormat/>
    <w:rsid w:val="005D2603"/>
    <w:pPr>
      <w:keepNext/>
      <w:keepLines/>
      <w:spacing w:before="280" w:after="80"/>
      <w:outlineLvl w:val="2"/>
    </w:pPr>
    <w:rPr>
      <w:b/>
      <w:sz w:val="28"/>
      <w:szCs w:val="28"/>
    </w:rPr>
  </w:style>
  <w:style w:type="paragraph" w:styleId="4">
    <w:name w:val="heading 4"/>
    <w:basedOn w:val="a"/>
    <w:next w:val="a"/>
    <w:link w:val="40"/>
    <w:uiPriority w:val="9"/>
    <w:semiHidden/>
    <w:unhideWhenUsed/>
    <w:qFormat/>
    <w:rsid w:val="005D2603"/>
    <w:pPr>
      <w:keepNext/>
      <w:keepLines/>
      <w:spacing w:before="240" w:after="40"/>
      <w:outlineLvl w:val="3"/>
    </w:pPr>
    <w:rPr>
      <w:b/>
      <w:sz w:val="24"/>
      <w:szCs w:val="24"/>
    </w:rPr>
  </w:style>
  <w:style w:type="paragraph" w:styleId="5">
    <w:name w:val="heading 5"/>
    <w:basedOn w:val="a"/>
    <w:next w:val="a"/>
    <w:link w:val="50"/>
    <w:uiPriority w:val="9"/>
    <w:semiHidden/>
    <w:unhideWhenUsed/>
    <w:qFormat/>
    <w:rsid w:val="005D2603"/>
    <w:pPr>
      <w:keepNext/>
      <w:keepLines/>
      <w:spacing w:before="220" w:after="40"/>
      <w:outlineLvl w:val="4"/>
    </w:pPr>
    <w:rPr>
      <w:b/>
    </w:rPr>
  </w:style>
  <w:style w:type="paragraph" w:styleId="6">
    <w:name w:val="heading 6"/>
    <w:basedOn w:val="a"/>
    <w:next w:val="a"/>
    <w:link w:val="60"/>
    <w:uiPriority w:val="9"/>
    <w:semiHidden/>
    <w:unhideWhenUsed/>
    <w:qFormat/>
    <w:rsid w:val="005D2603"/>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9037F"/>
    <w:rPr>
      <w:b/>
      <w:sz w:val="48"/>
      <w:szCs w:val="48"/>
    </w:rPr>
  </w:style>
  <w:style w:type="character" w:customStyle="1" w:styleId="20">
    <w:name w:val="Заголовок 2 Знак"/>
    <w:basedOn w:val="a0"/>
    <w:link w:val="2"/>
    <w:uiPriority w:val="9"/>
    <w:rsid w:val="0019037F"/>
    <w:rPr>
      <w:b/>
      <w:sz w:val="36"/>
      <w:szCs w:val="36"/>
    </w:rPr>
  </w:style>
  <w:style w:type="character" w:customStyle="1" w:styleId="30">
    <w:name w:val="Заголовок 3 Знак"/>
    <w:basedOn w:val="a0"/>
    <w:link w:val="3"/>
    <w:uiPriority w:val="9"/>
    <w:semiHidden/>
    <w:rsid w:val="0019037F"/>
    <w:rPr>
      <w:b/>
      <w:sz w:val="28"/>
      <w:szCs w:val="28"/>
    </w:rPr>
  </w:style>
  <w:style w:type="character" w:customStyle="1" w:styleId="40">
    <w:name w:val="Заголовок 4 Знак"/>
    <w:basedOn w:val="a0"/>
    <w:link w:val="4"/>
    <w:uiPriority w:val="9"/>
    <w:semiHidden/>
    <w:rsid w:val="0019037F"/>
    <w:rPr>
      <w:b/>
      <w:sz w:val="24"/>
      <w:szCs w:val="24"/>
    </w:rPr>
  </w:style>
  <w:style w:type="character" w:customStyle="1" w:styleId="50">
    <w:name w:val="Заголовок 5 Знак"/>
    <w:basedOn w:val="a0"/>
    <w:link w:val="5"/>
    <w:uiPriority w:val="9"/>
    <w:semiHidden/>
    <w:rsid w:val="0019037F"/>
    <w:rPr>
      <w:b/>
    </w:rPr>
  </w:style>
  <w:style w:type="character" w:customStyle="1" w:styleId="60">
    <w:name w:val="Заголовок 6 Знак"/>
    <w:basedOn w:val="a0"/>
    <w:link w:val="6"/>
    <w:uiPriority w:val="9"/>
    <w:semiHidden/>
    <w:rsid w:val="0019037F"/>
    <w:rPr>
      <w:b/>
      <w:sz w:val="20"/>
      <w:szCs w:val="20"/>
    </w:rPr>
  </w:style>
  <w:style w:type="table" w:customStyle="1" w:styleId="TableNormal">
    <w:name w:val="Table Normal"/>
    <w:rsid w:val="005D2603"/>
    <w:tblPr>
      <w:tblCellMar>
        <w:top w:w="0" w:type="dxa"/>
        <w:left w:w="0" w:type="dxa"/>
        <w:bottom w:w="0" w:type="dxa"/>
        <w:right w:w="0" w:type="dxa"/>
      </w:tblCellMar>
    </w:tblPr>
  </w:style>
  <w:style w:type="paragraph" w:styleId="a3">
    <w:name w:val="Title"/>
    <w:basedOn w:val="a"/>
    <w:next w:val="a"/>
    <w:link w:val="a4"/>
    <w:uiPriority w:val="10"/>
    <w:qFormat/>
    <w:rsid w:val="005D2603"/>
    <w:pPr>
      <w:keepNext/>
      <w:keepLines/>
      <w:spacing w:before="480" w:after="120"/>
    </w:pPr>
    <w:rPr>
      <w:b/>
      <w:sz w:val="72"/>
      <w:szCs w:val="72"/>
    </w:rPr>
  </w:style>
  <w:style w:type="character" w:customStyle="1" w:styleId="a4">
    <w:name w:val="Заголовок Знак"/>
    <w:basedOn w:val="a0"/>
    <w:link w:val="a3"/>
    <w:uiPriority w:val="10"/>
    <w:rsid w:val="0019037F"/>
    <w:rPr>
      <w:b/>
      <w:sz w:val="72"/>
      <w:szCs w:val="72"/>
    </w:rPr>
  </w:style>
  <w:style w:type="table" w:customStyle="1" w:styleId="TableNormal0">
    <w:name w:val="Table Normal"/>
    <w:rsid w:val="005D2603"/>
    <w:tblPr>
      <w:tblCellMar>
        <w:top w:w="0" w:type="dxa"/>
        <w:left w:w="0" w:type="dxa"/>
        <w:bottom w:w="0" w:type="dxa"/>
        <w:right w:w="0" w:type="dxa"/>
      </w:tblCellMar>
    </w:tblPr>
  </w:style>
  <w:style w:type="table" w:customStyle="1" w:styleId="TableNormal1">
    <w:name w:val="Table Normal"/>
    <w:rsid w:val="005D2603"/>
    <w:tblPr>
      <w:tblCellMar>
        <w:top w:w="0" w:type="dxa"/>
        <w:left w:w="0" w:type="dxa"/>
        <w:bottom w:w="0" w:type="dxa"/>
        <w:right w:w="0" w:type="dxa"/>
      </w:tblCellMar>
    </w:tblPr>
  </w:style>
  <w:style w:type="table" w:customStyle="1" w:styleId="TableNormal2">
    <w:name w:val="Table Normal"/>
    <w:rsid w:val="005D2603"/>
    <w:tblPr>
      <w:tblCellMar>
        <w:top w:w="0" w:type="dxa"/>
        <w:left w:w="0" w:type="dxa"/>
        <w:bottom w:w="0" w:type="dxa"/>
        <w:right w:w="0" w:type="dxa"/>
      </w:tblCellMar>
    </w:tblPr>
  </w:style>
  <w:style w:type="table" w:customStyle="1" w:styleId="TableNormal3">
    <w:name w:val="Table Normal"/>
    <w:uiPriority w:val="2"/>
    <w:qFormat/>
    <w:rsid w:val="005D2603"/>
    <w:tblPr>
      <w:tblCellMar>
        <w:top w:w="0" w:type="dxa"/>
        <w:left w:w="0" w:type="dxa"/>
        <w:bottom w:w="0" w:type="dxa"/>
        <w:right w:w="0" w:type="dxa"/>
      </w:tblCellMar>
    </w:tbl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qFormat/>
    <w:rsid w:val="00F241E3"/>
    <w:pPr>
      <w:spacing w:after="0" w:line="240" w:lineRule="auto"/>
    </w:pPr>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F241E3"/>
    <w:rPr>
      <w:sz w:val="20"/>
      <w:szCs w:val="20"/>
    </w:rPr>
  </w:style>
  <w:style w:type="character" w:styleId="a7">
    <w:name w:val="footnote reference"/>
    <w:uiPriority w:val="99"/>
    <w:rsid w:val="00F241E3"/>
    <w:rPr>
      <w:rFonts w:cs="Times New Roman"/>
      <w:vertAlign w:val="superscript"/>
    </w:rPr>
  </w:style>
  <w:style w:type="character" w:styleId="a8">
    <w:name w:val="Emphasis"/>
    <w:qFormat/>
    <w:rsid w:val="00F241E3"/>
    <w:rPr>
      <w:rFonts w:cs="Times New Roman"/>
      <w:i/>
    </w:rPr>
  </w:style>
  <w:style w:type="paragraph" w:styleId="a9">
    <w:name w:val="Balloon Text"/>
    <w:basedOn w:val="a"/>
    <w:link w:val="aa"/>
    <w:uiPriority w:val="99"/>
    <w:semiHidden/>
    <w:unhideWhenUsed/>
    <w:rsid w:val="00D0529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D0529A"/>
    <w:rPr>
      <w:rFonts w:ascii="Segoe UI" w:hAnsi="Segoe UI" w:cs="Segoe UI"/>
      <w:sz w:val="18"/>
      <w:szCs w:val="18"/>
    </w:rPr>
  </w:style>
  <w:style w:type="paragraph" w:styleId="ab">
    <w:name w:val="endnote text"/>
    <w:basedOn w:val="a"/>
    <w:link w:val="ac"/>
    <w:uiPriority w:val="99"/>
    <w:semiHidden/>
    <w:unhideWhenUsed/>
    <w:rsid w:val="00E35341"/>
    <w:pPr>
      <w:spacing w:after="0" w:line="240" w:lineRule="auto"/>
    </w:pPr>
    <w:rPr>
      <w:sz w:val="20"/>
      <w:szCs w:val="20"/>
    </w:rPr>
  </w:style>
  <w:style w:type="character" w:customStyle="1" w:styleId="ac">
    <w:name w:val="Текст концевой сноски Знак"/>
    <w:basedOn w:val="a0"/>
    <w:link w:val="ab"/>
    <w:uiPriority w:val="99"/>
    <w:semiHidden/>
    <w:rsid w:val="00E35341"/>
    <w:rPr>
      <w:sz w:val="20"/>
      <w:szCs w:val="20"/>
    </w:rPr>
  </w:style>
  <w:style w:type="character" w:styleId="ad">
    <w:name w:val="endnote reference"/>
    <w:basedOn w:val="a0"/>
    <w:uiPriority w:val="99"/>
    <w:semiHidden/>
    <w:unhideWhenUsed/>
    <w:rsid w:val="00E35341"/>
    <w:rPr>
      <w:vertAlign w:val="superscript"/>
    </w:rPr>
  </w:style>
  <w:style w:type="paragraph" w:styleId="ae">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f"/>
    <w:uiPriority w:val="1"/>
    <w:qFormat/>
    <w:rsid w:val="00786A6F"/>
    <w:pPr>
      <w:ind w:left="720"/>
      <w:contextualSpacing/>
    </w:pPr>
  </w:style>
  <w:style w:type="character" w:customStyle="1" w:styleId="af">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basedOn w:val="a0"/>
    <w:link w:val="ae"/>
    <w:uiPriority w:val="34"/>
    <w:qFormat/>
    <w:rsid w:val="00175676"/>
  </w:style>
  <w:style w:type="paragraph" w:styleId="af0">
    <w:name w:val="Subtitle"/>
    <w:basedOn w:val="a"/>
    <w:next w:val="a"/>
    <w:link w:val="af1"/>
    <w:uiPriority w:val="11"/>
    <w:qFormat/>
    <w:rsid w:val="005D2603"/>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character" w:customStyle="1" w:styleId="af1">
    <w:name w:val="Подзаголовок Знак"/>
    <w:basedOn w:val="a0"/>
    <w:link w:val="af0"/>
    <w:uiPriority w:val="11"/>
    <w:rsid w:val="0019037F"/>
    <w:rPr>
      <w:rFonts w:ascii="Georgia" w:eastAsia="Georgia" w:hAnsi="Georgia" w:cs="Georgia"/>
      <w:i/>
      <w:color w:val="666666"/>
      <w:sz w:val="48"/>
      <w:szCs w:val="48"/>
    </w:rPr>
  </w:style>
  <w:style w:type="table" w:customStyle="1" w:styleId="af2">
    <w:basedOn w:val="TableNormal3"/>
    <w:rsid w:val="005D2603"/>
    <w:tblPr>
      <w:tblStyleRowBandSize w:val="1"/>
      <w:tblStyleColBandSize w:val="1"/>
      <w:tblCellMar>
        <w:left w:w="115" w:type="dxa"/>
        <w:right w:w="115" w:type="dxa"/>
      </w:tblCellMar>
    </w:tblPr>
  </w:style>
  <w:style w:type="table" w:customStyle="1" w:styleId="af3">
    <w:basedOn w:val="TableNormal3"/>
    <w:rsid w:val="005D2603"/>
    <w:tblPr>
      <w:tblStyleRowBandSize w:val="1"/>
      <w:tblStyleColBandSize w:val="1"/>
      <w:tblCellMar>
        <w:left w:w="115" w:type="dxa"/>
        <w:right w:w="115" w:type="dxa"/>
      </w:tblCellMar>
    </w:tblPr>
  </w:style>
  <w:style w:type="table" w:customStyle="1" w:styleId="af4">
    <w:basedOn w:val="TableNormal3"/>
    <w:rsid w:val="005D2603"/>
    <w:tblPr>
      <w:tblStyleRowBandSize w:val="1"/>
      <w:tblStyleColBandSize w:val="1"/>
      <w:tblCellMar>
        <w:left w:w="115" w:type="dxa"/>
        <w:right w:w="115" w:type="dxa"/>
      </w:tblCellMar>
    </w:tblPr>
  </w:style>
  <w:style w:type="table" w:customStyle="1" w:styleId="af5">
    <w:basedOn w:val="TableNormal3"/>
    <w:rsid w:val="005D2603"/>
    <w:tblPr>
      <w:tblStyleRowBandSize w:val="1"/>
      <w:tblStyleColBandSize w:val="1"/>
      <w:tblCellMar>
        <w:left w:w="115" w:type="dxa"/>
        <w:right w:w="115" w:type="dxa"/>
      </w:tblCellMar>
    </w:tblPr>
  </w:style>
  <w:style w:type="table" w:customStyle="1" w:styleId="af6">
    <w:basedOn w:val="TableNormal3"/>
    <w:rsid w:val="005D2603"/>
    <w:tblPr>
      <w:tblStyleRowBandSize w:val="1"/>
      <w:tblStyleColBandSize w:val="1"/>
      <w:tblCellMar>
        <w:left w:w="115" w:type="dxa"/>
        <w:right w:w="115" w:type="dxa"/>
      </w:tblCellMar>
    </w:tblPr>
  </w:style>
  <w:style w:type="table" w:customStyle="1" w:styleId="af7">
    <w:basedOn w:val="TableNormal3"/>
    <w:rsid w:val="005D2603"/>
    <w:tblPr>
      <w:tblStyleRowBandSize w:val="1"/>
      <w:tblStyleColBandSize w:val="1"/>
      <w:tblCellMar>
        <w:left w:w="115" w:type="dxa"/>
        <w:right w:w="115" w:type="dxa"/>
      </w:tblCellMar>
    </w:tblPr>
  </w:style>
  <w:style w:type="table" w:customStyle="1" w:styleId="af8">
    <w:basedOn w:val="TableNormal3"/>
    <w:rsid w:val="005D2603"/>
    <w:tblPr>
      <w:tblStyleRowBandSize w:val="1"/>
      <w:tblStyleColBandSize w:val="1"/>
      <w:tblCellMar>
        <w:left w:w="115" w:type="dxa"/>
        <w:right w:w="115" w:type="dxa"/>
      </w:tblCellMar>
    </w:tblPr>
  </w:style>
  <w:style w:type="table" w:customStyle="1" w:styleId="af9">
    <w:basedOn w:val="TableNormal3"/>
    <w:rsid w:val="005D2603"/>
    <w:tblPr>
      <w:tblStyleRowBandSize w:val="1"/>
      <w:tblStyleColBandSize w:val="1"/>
      <w:tblCellMar>
        <w:left w:w="115" w:type="dxa"/>
        <w:right w:w="115" w:type="dxa"/>
      </w:tblCellMar>
    </w:tblPr>
  </w:style>
  <w:style w:type="table" w:customStyle="1" w:styleId="afa">
    <w:basedOn w:val="TableNormal3"/>
    <w:rsid w:val="005D2603"/>
    <w:tblPr>
      <w:tblStyleRowBandSize w:val="1"/>
      <w:tblStyleColBandSize w:val="1"/>
      <w:tblCellMar>
        <w:left w:w="115" w:type="dxa"/>
        <w:right w:w="115" w:type="dxa"/>
      </w:tblCellMar>
    </w:tblPr>
  </w:style>
  <w:style w:type="table" w:customStyle="1" w:styleId="afb">
    <w:basedOn w:val="TableNormal3"/>
    <w:rsid w:val="005D2603"/>
    <w:tblPr>
      <w:tblStyleRowBandSize w:val="1"/>
      <w:tblStyleColBandSize w:val="1"/>
      <w:tblCellMar>
        <w:left w:w="115" w:type="dxa"/>
        <w:right w:w="115" w:type="dxa"/>
      </w:tblCellMar>
    </w:tblPr>
  </w:style>
  <w:style w:type="table" w:customStyle="1" w:styleId="afc">
    <w:basedOn w:val="TableNormal3"/>
    <w:rsid w:val="005D2603"/>
    <w:tblPr>
      <w:tblStyleRowBandSize w:val="1"/>
      <w:tblStyleColBandSize w:val="1"/>
      <w:tblCellMar>
        <w:left w:w="115" w:type="dxa"/>
        <w:right w:w="115" w:type="dxa"/>
      </w:tblCellMar>
    </w:tblPr>
  </w:style>
  <w:style w:type="table" w:customStyle="1" w:styleId="afd">
    <w:basedOn w:val="TableNormal3"/>
    <w:rsid w:val="005D2603"/>
    <w:tblPr>
      <w:tblStyleRowBandSize w:val="1"/>
      <w:tblStyleColBandSize w:val="1"/>
      <w:tblCellMar>
        <w:top w:w="100" w:type="dxa"/>
        <w:left w:w="100" w:type="dxa"/>
        <w:bottom w:w="100" w:type="dxa"/>
        <w:right w:w="100" w:type="dxa"/>
      </w:tblCellMar>
    </w:tblPr>
  </w:style>
  <w:style w:type="table" w:customStyle="1" w:styleId="afe">
    <w:basedOn w:val="TableNormal2"/>
    <w:rsid w:val="005D2603"/>
    <w:tblPr>
      <w:tblStyleRowBandSize w:val="1"/>
      <w:tblStyleColBandSize w:val="1"/>
      <w:tblCellMar>
        <w:top w:w="100" w:type="dxa"/>
        <w:left w:w="100" w:type="dxa"/>
        <w:bottom w:w="100" w:type="dxa"/>
        <w:right w:w="100" w:type="dxa"/>
      </w:tblCellMar>
    </w:tblPr>
  </w:style>
  <w:style w:type="table" w:customStyle="1" w:styleId="aff">
    <w:basedOn w:val="TableNormal2"/>
    <w:rsid w:val="005D2603"/>
    <w:tblPr>
      <w:tblStyleRowBandSize w:val="1"/>
      <w:tblStyleColBandSize w:val="1"/>
      <w:tblCellMar>
        <w:top w:w="100" w:type="dxa"/>
        <w:left w:w="100" w:type="dxa"/>
        <w:bottom w:w="100" w:type="dxa"/>
        <w:right w:w="100" w:type="dxa"/>
      </w:tblCellMar>
    </w:tblPr>
  </w:style>
  <w:style w:type="table" w:customStyle="1" w:styleId="aff0">
    <w:basedOn w:val="TableNormal2"/>
    <w:rsid w:val="005D2603"/>
    <w:tblPr>
      <w:tblStyleRowBandSize w:val="1"/>
      <w:tblStyleColBandSize w:val="1"/>
      <w:tblCellMar>
        <w:top w:w="100" w:type="dxa"/>
        <w:left w:w="100" w:type="dxa"/>
        <w:bottom w:w="100" w:type="dxa"/>
        <w:right w:w="100" w:type="dxa"/>
      </w:tblCellMar>
    </w:tblPr>
  </w:style>
  <w:style w:type="table" w:customStyle="1" w:styleId="aff1">
    <w:basedOn w:val="TableNormal2"/>
    <w:rsid w:val="005D2603"/>
    <w:tblPr>
      <w:tblStyleRowBandSize w:val="1"/>
      <w:tblStyleColBandSize w:val="1"/>
      <w:tblCellMar>
        <w:top w:w="100" w:type="dxa"/>
        <w:left w:w="100" w:type="dxa"/>
        <w:bottom w:w="100" w:type="dxa"/>
        <w:right w:w="100" w:type="dxa"/>
      </w:tblCellMar>
    </w:tblPr>
  </w:style>
  <w:style w:type="table" w:customStyle="1" w:styleId="aff2">
    <w:basedOn w:val="TableNormal2"/>
    <w:rsid w:val="005D2603"/>
    <w:tblPr>
      <w:tblStyleRowBandSize w:val="1"/>
      <w:tblStyleColBandSize w:val="1"/>
      <w:tblCellMar>
        <w:top w:w="100" w:type="dxa"/>
        <w:left w:w="100" w:type="dxa"/>
        <w:bottom w:w="100" w:type="dxa"/>
        <w:right w:w="100" w:type="dxa"/>
      </w:tblCellMar>
    </w:tblPr>
  </w:style>
  <w:style w:type="table" w:customStyle="1" w:styleId="aff3">
    <w:basedOn w:val="TableNormal2"/>
    <w:rsid w:val="005D2603"/>
    <w:tblPr>
      <w:tblStyleRowBandSize w:val="1"/>
      <w:tblStyleColBandSize w:val="1"/>
      <w:tblCellMar>
        <w:top w:w="100" w:type="dxa"/>
        <w:left w:w="100" w:type="dxa"/>
        <w:bottom w:w="100" w:type="dxa"/>
        <w:right w:w="100" w:type="dxa"/>
      </w:tblCellMar>
    </w:tblPr>
  </w:style>
  <w:style w:type="table" w:customStyle="1" w:styleId="aff4">
    <w:basedOn w:val="TableNormal2"/>
    <w:rsid w:val="005D2603"/>
    <w:tblPr>
      <w:tblStyleRowBandSize w:val="1"/>
      <w:tblStyleColBandSize w:val="1"/>
      <w:tblCellMar>
        <w:top w:w="100" w:type="dxa"/>
        <w:left w:w="100" w:type="dxa"/>
        <w:bottom w:w="100" w:type="dxa"/>
        <w:right w:w="100" w:type="dxa"/>
      </w:tblCellMar>
    </w:tblPr>
  </w:style>
  <w:style w:type="table" w:customStyle="1" w:styleId="aff5">
    <w:basedOn w:val="TableNormal2"/>
    <w:rsid w:val="005D2603"/>
    <w:tblPr>
      <w:tblStyleRowBandSize w:val="1"/>
      <w:tblStyleColBandSize w:val="1"/>
      <w:tblCellMar>
        <w:top w:w="100" w:type="dxa"/>
        <w:left w:w="100" w:type="dxa"/>
        <w:bottom w:w="100" w:type="dxa"/>
        <w:right w:w="100" w:type="dxa"/>
      </w:tblCellMar>
    </w:tblPr>
  </w:style>
  <w:style w:type="table" w:customStyle="1" w:styleId="aff6">
    <w:basedOn w:val="TableNormal2"/>
    <w:rsid w:val="005D2603"/>
    <w:tblPr>
      <w:tblStyleRowBandSize w:val="1"/>
      <w:tblStyleColBandSize w:val="1"/>
      <w:tblCellMar>
        <w:top w:w="100" w:type="dxa"/>
        <w:left w:w="100" w:type="dxa"/>
        <w:bottom w:w="100" w:type="dxa"/>
        <w:right w:w="100" w:type="dxa"/>
      </w:tblCellMar>
    </w:tblPr>
  </w:style>
  <w:style w:type="table" w:customStyle="1" w:styleId="aff7">
    <w:basedOn w:val="TableNormal2"/>
    <w:rsid w:val="005D2603"/>
    <w:tblPr>
      <w:tblStyleRowBandSize w:val="1"/>
      <w:tblStyleColBandSize w:val="1"/>
      <w:tblCellMar>
        <w:top w:w="100" w:type="dxa"/>
        <w:left w:w="100" w:type="dxa"/>
        <w:bottom w:w="100" w:type="dxa"/>
        <w:right w:w="100" w:type="dxa"/>
      </w:tblCellMar>
    </w:tblPr>
  </w:style>
  <w:style w:type="table" w:customStyle="1" w:styleId="aff8">
    <w:basedOn w:val="TableNormal2"/>
    <w:rsid w:val="005D2603"/>
    <w:tblPr>
      <w:tblStyleRowBandSize w:val="1"/>
      <w:tblStyleColBandSize w:val="1"/>
      <w:tblCellMar>
        <w:top w:w="100" w:type="dxa"/>
        <w:left w:w="100" w:type="dxa"/>
        <w:bottom w:w="100" w:type="dxa"/>
        <w:right w:w="100" w:type="dxa"/>
      </w:tblCellMar>
    </w:tblPr>
  </w:style>
  <w:style w:type="table" w:customStyle="1" w:styleId="aff9">
    <w:basedOn w:val="TableNormal2"/>
    <w:rsid w:val="005D2603"/>
    <w:tblPr>
      <w:tblStyleRowBandSize w:val="1"/>
      <w:tblStyleColBandSize w:val="1"/>
      <w:tblCellMar>
        <w:top w:w="100" w:type="dxa"/>
        <w:left w:w="100" w:type="dxa"/>
        <w:bottom w:w="100" w:type="dxa"/>
        <w:right w:w="100" w:type="dxa"/>
      </w:tblCellMar>
    </w:tblPr>
  </w:style>
  <w:style w:type="table" w:customStyle="1" w:styleId="affa">
    <w:basedOn w:val="TableNormal2"/>
    <w:rsid w:val="005D2603"/>
    <w:tblPr>
      <w:tblStyleRowBandSize w:val="1"/>
      <w:tblStyleColBandSize w:val="1"/>
      <w:tblCellMar>
        <w:top w:w="100" w:type="dxa"/>
        <w:left w:w="100" w:type="dxa"/>
        <w:bottom w:w="100" w:type="dxa"/>
        <w:right w:w="100" w:type="dxa"/>
      </w:tblCellMar>
    </w:tblPr>
  </w:style>
  <w:style w:type="table" w:customStyle="1" w:styleId="affb">
    <w:basedOn w:val="TableNormal2"/>
    <w:rsid w:val="005D2603"/>
    <w:tblPr>
      <w:tblStyleRowBandSize w:val="1"/>
      <w:tblStyleColBandSize w:val="1"/>
      <w:tblCellMar>
        <w:top w:w="100" w:type="dxa"/>
        <w:left w:w="100" w:type="dxa"/>
        <w:bottom w:w="100" w:type="dxa"/>
        <w:right w:w="100" w:type="dxa"/>
      </w:tblCellMar>
    </w:tblPr>
  </w:style>
  <w:style w:type="table" w:customStyle="1" w:styleId="affc">
    <w:basedOn w:val="TableNormal2"/>
    <w:rsid w:val="005D2603"/>
    <w:tblPr>
      <w:tblStyleRowBandSize w:val="1"/>
      <w:tblStyleColBandSize w:val="1"/>
      <w:tblCellMar>
        <w:top w:w="100" w:type="dxa"/>
        <w:left w:w="100" w:type="dxa"/>
        <w:bottom w:w="100" w:type="dxa"/>
        <w:right w:w="100" w:type="dxa"/>
      </w:tblCellMar>
    </w:tblPr>
  </w:style>
  <w:style w:type="table" w:customStyle="1" w:styleId="affd">
    <w:basedOn w:val="TableNormal2"/>
    <w:rsid w:val="005D2603"/>
    <w:tblPr>
      <w:tblStyleRowBandSize w:val="1"/>
      <w:tblStyleColBandSize w:val="1"/>
      <w:tblCellMar>
        <w:top w:w="100" w:type="dxa"/>
        <w:left w:w="100" w:type="dxa"/>
        <w:bottom w:w="100" w:type="dxa"/>
        <w:right w:w="100" w:type="dxa"/>
      </w:tblCellMar>
    </w:tblPr>
  </w:style>
  <w:style w:type="table" w:customStyle="1" w:styleId="affe">
    <w:basedOn w:val="TableNormal2"/>
    <w:rsid w:val="005D2603"/>
    <w:tblPr>
      <w:tblStyleRowBandSize w:val="1"/>
      <w:tblStyleColBandSize w:val="1"/>
      <w:tblCellMar>
        <w:top w:w="100" w:type="dxa"/>
        <w:left w:w="100" w:type="dxa"/>
        <w:bottom w:w="100" w:type="dxa"/>
        <w:right w:w="100" w:type="dxa"/>
      </w:tblCellMar>
    </w:tblPr>
  </w:style>
  <w:style w:type="table" w:customStyle="1" w:styleId="afff">
    <w:basedOn w:val="TableNormal2"/>
    <w:rsid w:val="005D2603"/>
    <w:tblPr>
      <w:tblStyleRowBandSize w:val="1"/>
      <w:tblStyleColBandSize w:val="1"/>
      <w:tblCellMar>
        <w:top w:w="100" w:type="dxa"/>
        <w:left w:w="100" w:type="dxa"/>
        <w:bottom w:w="100" w:type="dxa"/>
        <w:right w:w="100" w:type="dxa"/>
      </w:tblCellMar>
    </w:tblPr>
  </w:style>
  <w:style w:type="paragraph" w:styleId="afff0">
    <w:name w:val="TOC Heading"/>
    <w:basedOn w:val="1"/>
    <w:next w:val="a"/>
    <w:uiPriority w:val="39"/>
    <w:unhideWhenUsed/>
    <w:qFormat/>
    <w:rsid w:val="00D275DF"/>
    <w:pPr>
      <w:spacing w:before="240" w:after="0"/>
      <w:outlineLvl w:val="9"/>
    </w:pPr>
    <w:rPr>
      <w:rFonts w:asciiTheme="majorHAnsi" w:eastAsiaTheme="majorEastAsia" w:hAnsiTheme="majorHAnsi" w:cstheme="majorBidi"/>
      <w:b w:val="0"/>
      <w:color w:val="2F5496" w:themeColor="accent1" w:themeShade="BF"/>
      <w:sz w:val="32"/>
      <w:szCs w:val="32"/>
    </w:rPr>
  </w:style>
  <w:style w:type="paragraph" w:styleId="11">
    <w:name w:val="toc 1"/>
    <w:basedOn w:val="a"/>
    <w:next w:val="a"/>
    <w:autoRedefine/>
    <w:uiPriority w:val="39"/>
    <w:unhideWhenUsed/>
    <w:rsid w:val="00D275DF"/>
    <w:pPr>
      <w:spacing w:after="100"/>
    </w:pPr>
  </w:style>
  <w:style w:type="character" w:styleId="afff1">
    <w:name w:val="Hyperlink"/>
    <w:basedOn w:val="a0"/>
    <w:uiPriority w:val="99"/>
    <w:unhideWhenUsed/>
    <w:rsid w:val="00D275DF"/>
    <w:rPr>
      <w:color w:val="0563C1" w:themeColor="hyperlink"/>
      <w:u w:val="single"/>
    </w:rPr>
  </w:style>
  <w:style w:type="paragraph" w:customStyle="1" w:styleId="msonormalcxspmiddle">
    <w:name w:val="msonormalcxspmiddle"/>
    <w:basedOn w:val="a"/>
    <w:rsid w:val="00F66FB9"/>
    <w:pPr>
      <w:spacing w:before="100" w:beforeAutospacing="1" w:after="100" w:afterAutospacing="1" w:line="240" w:lineRule="auto"/>
    </w:pPr>
    <w:rPr>
      <w:rFonts w:ascii="Times New Roman" w:eastAsia="Times New Roman" w:hAnsi="Times New Roman" w:cs="Times New Roman"/>
      <w:sz w:val="24"/>
      <w:szCs w:val="24"/>
    </w:rPr>
  </w:style>
  <w:style w:type="table" w:styleId="afff2">
    <w:name w:val="Table Grid"/>
    <w:basedOn w:val="a1"/>
    <w:uiPriority w:val="59"/>
    <w:rsid w:val="00F66F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5">
    <w:name w:val="c5"/>
    <w:basedOn w:val="a"/>
    <w:rsid w:val="007C6B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6">
    <w:name w:val="c6"/>
    <w:basedOn w:val="a0"/>
    <w:rsid w:val="007C6B50"/>
  </w:style>
  <w:style w:type="character" w:customStyle="1" w:styleId="c33">
    <w:name w:val="c33"/>
    <w:basedOn w:val="a0"/>
    <w:rsid w:val="007C6B50"/>
  </w:style>
  <w:style w:type="paragraph" w:customStyle="1" w:styleId="c11">
    <w:name w:val="c11"/>
    <w:basedOn w:val="a"/>
    <w:rsid w:val="007C6B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1">
    <w:name w:val="c21"/>
    <w:basedOn w:val="a"/>
    <w:rsid w:val="007C6B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7C6B50"/>
  </w:style>
  <w:style w:type="paragraph" w:customStyle="1" w:styleId="c94">
    <w:name w:val="c94"/>
    <w:basedOn w:val="a"/>
    <w:rsid w:val="007C6B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1">
    <w:name w:val="s_1"/>
    <w:basedOn w:val="a"/>
    <w:rsid w:val="00070E6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Paragraph">
    <w:name w:val="Table Paragraph"/>
    <w:basedOn w:val="a"/>
    <w:uiPriority w:val="1"/>
    <w:qFormat/>
    <w:rsid w:val="005F5DB1"/>
    <w:pPr>
      <w:widowControl w:val="0"/>
      <w:autoSpaceDE w:val="0"/>
      <w:autoSpaceDN w:val="0"/>
      <w:spacing w:after="0" w:line="240" w:lineRule="auto"/>
    </w:pPr>
    <w:rPr>
      <w:rFonts w:ascii="Times New Roman" w:eastAsia="Times New Roman" w:hAnsi="Times New Roman" w:cs="Times New Roman"/>
      <w:lang w:eastAsia="en-US"/>
    </w:rPr>
  </w:style>
  <w:style w:type="paragraph" w:customStyle="1" w:styleId="12">
    <w:name w:val="Обычный1"/>
    <w:rsid w:val="0019037F"/>
    <w:pPr>
      <w:spacing w:after="200" w:line="276" w:lineRule="auto"/>
    </w:pPr>
  </w:style>
  <w:style w:type="table" w:customStyle="1" w:styleId="TableNormal10">
    <w:name w:val="Table Normal1"/>
    <w:rsid w:val="0019037F"/>
    <w:pPr>
      <w:spacing w:after="200" w:line="276" w:lineRule="auto"/>
    </w:pPr>
    <w:tblPr>
      <w:tblCellMar>
        <w:top w:w="0" w:type="dxa"/>
        <w:left w:w="0" w:type="dxa"/>
        <w:bottom w:w="0" w:type="dxa"/>
        <w:right w:w="0" w:type="dxa"/>
      </w:tblCellMar>
    </w:tblPr>
  </w:style>
  <w:style w:type="paragraph" w:customStyle="1" w:styleId="ConsPlusNormal">
    <w:name w:val="ConsPlusNormal"/>
    <w:rsid w:val="0019037F"/>
    <w:pPr>
      <w:widowControl w:val="0"/>
      <w:autoSpaceDE w:val="0"/>
      <w:autoSpaceDN w:val="0"/>
      <w:spacing w:after="0" w:line="240" w:lineRule="auto"/>
    </w:pPr>
    <w:rPr>
      <w:rFonts w:eastAsia="Times New Roman"/>
      <w:szCs w:val="20"/>
    </w:rPr>
  </w:style>
  <w:style w:type="paragraph" w:customStyle="1" w:styleId="ConsPlusNonformat">
    <w:name w:val="ConsPlusNonformat"/>
    <w:rsid w:val="0019037F"/>
    <w:pPr>
      <w:widowControl w:val="0"/>
      <w:autoSpaceDE w:val="0"/>
      <w:autoSpaceDN w:val="0"/>
      <w:spacing w:after="0" w:line="240" w:lineRule="auto"/>
    </w:pPr>
    <w:rPr>
      <w:rFonts w:ascii="Courier New" w:eastAsia="Times New Roman" w:hAnsi="Courier New" w:cs="Courier New"/>
      <w:sz w:val="20"/>
      <w:szCs w:val="20"/>
    </w:rPr>
  </w:style>
  <w:style w:type="paragraph" w:styleId="afff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ff4"/>
    <w:uiPriority w:val="99"/>
    <w:unhideWhenUsed/>
    <w:qFormat/>
    <w:rsid w:val="0019037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ff4">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ff3"/>
    <w:uiPriority w:val="99"/>
    <w:locked/>
    <w:rsid w:val="0019037F"/>
    <w:rPr>
      <w:rFonts w:ascii="Times New Roman" w:eastAsia="Times New Roman" w:hAnsi="Times New Roman" w:cs="Times New Roman"/>
      <w:sz w:val="24"/>
      <w:szCs w:val="24"/>
    </w:rPr>
  </w:style>
  <w:style w:type="paragraph" w:customStyle="1" w:styleId="ConsPlusTitle">
    <w:name w:val="ConsPlusTitle"/>
    <w:rsid w:val="0019037F"/>
    <w:pPr>
      <w:widowControl w:val="0"/>
      <w:autoSpaceDE w:val="0"/>
      <w:autoSpaceDN w:val="0"/>
      <w:spacing w:after="0" w:line="240" w:lineRule="auto"/>
    </w:pPr>
    <w:rPr>
      <w:rFonts w:eastAsia="Times New Roman"/>
      <w:b/>
      <w:szCs w:val="20"/>
    </w:rPr>
  </w:style>
  <w:style w:type="character" w:styleId="afff5">
    <w:name w:val="Strong"/>
    <w:basedOn w:val="a0"/>
    <w:uiPriority w:val="22"/>
    <w:qFormat/>
    <w:rsid w:val="0019037F"/>
    <w:rPr>
      <w:b/>
      <w:bCs/>
    </w:rPr>
  </w:style>
  <w:style w:type="character" w:customStyle="1" w:styleId="fontstyle01">
    <w:name w:val="fontstyle01"/>
    <w:basedOn w:val="a0"/>
    <w:rsid w:val="0019037F"/>
    <w:rPr>
      <w:rFonts w:ascii="Times New Roman" w:hAnsi="Times New Roman" w:cs="Times New Roman" w:hint="default"/>
      <w:b w:val="0"/>
      <w:bCs w:val="0"/>
      <w:i w:val="0"/>
      <w:iCs w:val="0"/>
      <w:color w:val="000000"/>
      <w:sz w:val="28"/>
      <w:szCs w:val="28"/>
    </w:rPr>
  </w:style>
  <w:style w:type="paragraph" w:customStyle="1" w:styleId="ConsPlusTitlePage">
    <w:name w:val="ConsPlusTitlePage"/>
    <w:rsid w:val="0019037F"/>
    <w:pPr>
      <w:widowControl w:val="0"/>
      <w:autoSpaceDE w:val="0"/>
      <w:autoSpaceDN w:val="0"/>
      <w:spacing w:after="0" w:line="240" w:lineRule="auto"/>
    </w:pPr>
    <w:rPr>
      <w:rFonts w:ascii="Tahoma" w:eastAsia="Times New Roman" w:hAnsi="Tahoma" w:cs="Tahoma"/>
      <w:sz w:val="20"/>
      <w:szCs w:val="20"/>
    </w:rPr>
  </w:style>
  <w:style w:type="paragraph" w:customStyle="1" w:styleId="body">
    <w:name w:val="body"/>
    <w:basedOn w:val="a"/>
    <w:next w:val="a"/>
    <w:uiPriority w:val="99"/>
    <w:rsid w:val="0019037F"/>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rPr>
  </w:style>
  <w:style w:type="table" w:customStyle="1" w:styleId="51">
    <w:name w:val="5"/>
    <w:basedOn w:val="TableNormal10"/>
    <w:rsid w:val="0019037F"/>
    <w:tblPr>
      <w:tblStyleRowBandSize w:val="1"/>
      <w:tblStyleColBandSize w:val="1"/>
      <w:tblCellMar>
        <w:left w:w="115" w:type="dxa"/>
        <w:right w:w="115" w:type="dxa"/>
      </w:tblCellMar>
    </w:tblPr>
  </w:style>
  <w:style w:type="paragraph" w:styleId="afff6">
    <w:name w:val="header"/>
    <w:basedOn w:val="a"/>
    <w:link w:val="afff7"/>
    <w:uiPriority w:val="99"/>
    <w:unhideWhenUsed/>
    <w:rsid w:val="0019037F"/>
    <w:pPr>
      <w:tabs>
        <w:tab w:val="center" w:pos="4677"/>
        <w:tab w:val="right" w:pos="9355"/>
      </w:tabs>
      <w:spacing w:after="0" w:line="240" w:lineRule="auto"/>
    </w:pPr>
    <w:rPr>
      <w:rFonts w:eastAsia="Times New Roman" w:cs="Times New Roman"/>
    </w:rPr>
  </w:style>
  <w:style w:type="character" w:customStyle="1" w:styleId="afff7">
    <w:name w:val="Верхний колонтитул Знак"/>
    <w:basedOn w:val="a0"/>
    <w:link w:val="afff6"/>
    <w:uiPriority w:val="99"/>
    <w:rsid w:val="0019037F"/>
    <w:rPr>
      <w:rFonts w:eastAsia="Times New Roman" w:cs="Times New Roman"/>
    </w:rPr>
  </w:style>
  <w:style w:type="paragraph" w:styleId="afff8">
    <w:name w:val="footer"/>
    <w:basedOn w:val="a"/>
    <w:link w:val="afff9"/>
    <w:uiPriority w:val="99"/>
    <w:unhideWhenUsed/>
    <w:rsid w:val="0019037F"/>
    <w:pPr>
      <w:tabs>
        <w:tab w:val="center" w:pos="4677"/>
        <w:tab w:val="right" w:pos="9355"/>
      </w:tabs>
      <w:spacing w:after="0" w:line="240" w:lineRule="auto"/>
    </w:pPr>
    <w:rPr>
      <w:rFonts w:eastAsia="Times New Roman" w:cs="Times New Roman"/>
    </w:rPr>
  </w:style>
  <w:style w:type="character" w:customStyle="1" w:styleId="afff9">
    <w:name w:val="Нижний колонтитул Знак"/>
    <w:basedOn w:val="a0"/>
    <w:link w:val="afff8"/>
    <w:uiPriority w:val="99"/>
    <w:rsid w:val="0019037F"/>
    <w:rPr>
      <w:rFonts w:eastAsia="Times New Roman" w:cs="Times New Roman"/>
    </w:rPr>
  </w:style>
  <w:style w:type="paragraph" w:customStyle="1" w:styleId="dt-p">
    <w:name w:val="dt-p"/>
    <w:basedOn w:val="a"/>
    <w:rsid w:val="0019037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t-m">
    <w:name w:val="dt-m"/>
    <w:basedOn w:val="a0"/>
    <w:rsid w:val="0019037F"/>
  </w:style>
  <w:style w:type="paragraph" w:styleId="21">
    <w:name w:val="toc 2"/>
    <w:basedOn w:val="a"/>
    <w:next w:val="a"/>
    <w:autoRedefine/>
    <w:uiPriority w:val="39"/>
    <w:unhideWhenUsed/>
    <w:rsid w:val="0019037F"/>
    <w:pPr>
      <w:spacing w:after="100" w:line="276" w:lineRule="auto"/>
      <w:ind w:left="220"/>
    </w:pPr>
    <w:rPr>
      <w:rFonts w:eastAsia="Times New Roman" w:cs="Times New Roman"/>
    </w:rPr>
  </w:style>
  <w:style w:type="table" w:customStyle="1" w:styleId="TableNormal20">
    <w:name w:val="Table Normal2"/>
    <w:uiPriority w:val="2"/>
    <w:semiHidden/>
    <w:unhideWhenUsed/>
    <w:qFormat/>
    <w:rsid w:val="00F9203C"/>
    <w:pPr>
      <w:widowControl w:val="0"/>
      <w:autoSpaceDE w:val="0"/>
      <w:autoSpaceDN w:val="0"/>
      <w:spacing w:after="0" w:line="240" w:lineRule="auto"/>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 w:type="paragraph" w:styleId="afffa">
    <w:name w:val="Body Text"/>
    <w:basedOn w:val="a"/>
    <w:link w:val="afffb"/>
    <w:uiPriority w:val="1"/>
    <w:qFormat/>
    <w:rsid w:val="00F9203C"/>
    <w:pPr>
      <w:widowControl w:val="0"/>
      <w:autoSpaceDE w:val="0"/>
      <w:autoSpaceDN w:val="0"/>
      <w:spacing w:after="0" w:line="240" w:lineRule="auto"/>
    </w:pPr>
    <w:rPr>
      <w:rFonts w:ascii="Times New Roman" w:eastAsia="Times New Roman" w:hAnsi="Times New Roman" w:cs="Times New Roman"/>
      <w:sz w:val="24"/>
      <w:szCs w:val="24"/>
      <w:lang w:eastAsia="en-US"/>
    </w:rPr>
  </w:style>
  <w:style w:type="character" w:customStyle="1" w:styleId="afffb">
    <w:name w:val="Основной текст Знак"/>
    <w:basedOn w:val="a0"/>
    <w:link w:val="afffa"/>
    <w:uiPriority w:val="1"/>
    <w:rsid w:val="00F9203C"/>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5535671">
      <w:bodyDiv w:val="1"/>
      <w:marLeft w:val="0"/>
      <w:marRight w:val="0"/>
      <w:marTop w:val="0"/>
      <w:marBottom w:val="0"/>
      <w:divBdr>
        <w:top w:val="none" w:sz="0" w:space="0" w:color="auto"/>
        <w:left w:val="none" w:sz="0" w:space="0" w:color="auto"/>
        <w:bottom w:val="none" w:sz="0" w:space="0" w:color="auto"/>
        <w:right w:val="none" w:sz="0" w:space="0" w:color="auto"/>
      </w:divBdr>
    </w:div>
    <w:div w:id="1213496941">
      <w:bodyDiv w:val="1"/>
      <w:marLeft w:val="0"/>
      <w:marRight w:val="0"/>
      <w:marTop w:val="0"/>
      <w:marBottom w:val="0"/>
      <w:divBdr>
        <w:top w:val="none" w:sz="0" w:space="0" w:color="auto"/>
        <w:left w:val="none" w:sz="0" w:space="0" w:color="auto"/>
        <w:bottom w:val="none" w:sz="0" w:space="0" w:color="auto"/>
        <w:right w:val="none" w:sz="0" w:space="0" w:color="auto"/>
      </w:divBdr>
    </w:div>
    <w:div w:id="1218202713">
      <w:bodyDiv w:val="1"/>
      <w:marLeft w:val="0"/>
      <w:marRight w:val="0"/>
      <w:marTop w:val="0"/>
      <w:marBottom w:val="0"/>
      <w:divBdr>
        <w:top w:val="none" w:sz="0" w:space="0" w:color="auto"/>
        <w:left w:val="none" w:sz="0" w:space="0" w:color="auto"/>
        <w:bottom w:val="none" w:sz="0" w:space="0" w:color="auto"/>
        <w:right w:val="none" w:sz="0" w:space="0" w:color="auto"/>
      </w:divBdr>
    </w:div>
    <w:div w:id="1626303285">
      <w:bodyDiv w:val="1"/>
      <w:marLeft w:val="0"/>
      <w:marRight w:val="0"/>
      <w:marTop w:val="0"/>
      <w:marBottom w:val="0"/>
      <w:divBdr>
        <w:top w:val="none" w:sz="0" w:space="0" w:color="auto"/>
        <w:left w:val="none" w:sz="0" w:space="0" w:color="auto"/>
        <w:bottom w:val="none" w:sz="0" w:space="0" w:color="auto"/>
        <w:right w:val="none" w:sz="0" w:space="0" w:color="auto"/>
      </w:divBdr>
    </w:div>
    <w:div w:id="16945755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iblio-online.ru/" TargetMode="External"/><Relationship Id="rId18" Type="http://schemas.openxmlformats.org/officeDocument/2006/relationships/hyperlink" Target="http://www.book.ru/" TargetMode="External"/><Relationship Id="rId26" Type="http://schemas.openxmlformats.org/officeDocument/2006/relationships/hyperlink" Target="http://www.book.ru/" TargetMode="External"/><Relationship Id="rId3" Type="http://schemas.openxmlformats.org/officeDocument/2006/relationships/numbering" Target="numbering.xml"/><Relationship Id="rId21" Type="http://schemas.openxmlformats.org/officeDocument/2006/relationships/hyperlink" Target="http://www.biblio-online.ru/" TargetMode="External"/><Relationship Id="rId34" Type="http://schemas.openxmlformats.org/officeDocument/2006/relationships/hyperlink" Target="http://www/" TargetMode="External"/><Relationship Id="rId7" Type="http://schemas.openxmlformats.org/officeDocument/2006/relationships/footnotes" Target="footnotes.xml"/><Relationship Id="rId12" Type="http://schemas.openxmlformats.org/officeDocument/2006/relationships/hyperlink" Target="http://www.biblio-online.ru/" TargetMode="External"/><Relationship Id="rId17" Type="http://schemas.openxmlformats.org/officeDocument/2006/relationships/hyperlink" Target="http://www.book.ru/" TargetMode="External"/><Relationship Id="rId25" Type="http://schemas.openxmlformats.org/officeDocument/2006/relationships/hyperlink" Target="http://www.book.ru/" TargetMode="External"/><Relationship Id="rId33" Type="http://schemas.openxmlformats.org/officeDocument/2006/relationships/hyperlink" Target="http://www/" TargetMode="External"/><Relationship Id="rId2" Type="http://schemas.openxmlformats.org/officeDocument/2006/relationships/customXml" Target="../customXml/item2.xml"/><Relationship Id="rId16" Type="http://schemas.openxmlformats.org/officeDocument/2006/relationships/hyperlink" Target="http://www.book.ru/" TargetMode="External"/><Relationship Id="rId20" Type="http://schemas.openxmlformats.org/officeDocument/2006/relationships/hyperlink" Target="http://www.biblio-online.ru/" TargetMode="External"/><Relationship Id="rId29" Type="http://schemas.openxmlformats.org/officeDocument/2006/relationships/hyperlink" Target="http://www/"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iblio-online.ru/" TargetMode="External"/><Relationship Id="rId24" Type="http://schemas.openxmlformats.org/officeDocument/2006/relationships/hyperlink" Target="http://www.book.ru/" TargetMode="External"/><Relationship Id="rId32" Type="http://schemas.openxmlformats.org/officeDocument/2006/relationships/hyperlink" Target="http://ru/"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biblio-online.ru/" TargetMode="External"/><Relationship Id="rId23" Type="http://schemas.openxmlformats.org/officeDocument/2006/relationships/hyperlink" Target="http://www.biblio-online.ru/" TargetMode="External"/><Relationship Id="rId28" Type="http://schemas.openxmlformats.org/officeDocument/2006/relationships/hyperlink" Target="http://www.fcior.edu.ru/" TargetMode="External"/><Relationship Id="rId36"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http://www.book.ru/" TargetMode="External"/><Relationship Id="rId31" Type="http://schemas.openxmlformats.org/officeDocument/2006/relationships/hyperlink" Target="http://www/" TargetMode="Externa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www.biblio-online.ru/" TargetMode="External"/><Relationship Id="rId22" Type="http://schemas.openxmlformats.org/officeDocument/2006/relationships/hyperlink" Target="http://www.biblio-online.ru/" TargetMode="External"/><Relationship Id="rId27" Type="http://schemas.openxmlformats.org/officeDocument/2006/relationships/hyperlink" Target="http://www.book.ru/" TargetMode="External"/><Relationship Id="rId30" Type="http://schemas.openxmlformats.org/officeDocument/2006/relationships/hyperlink" Target="http://www/" TargetMode="External"/><Relationship Id="rId35"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wruU7N2Fo7FI2fdl1arijSB3BtA==">AMUW2mWFl4WS8h3U3ZjrubIxWbg9Z3eODPEuZPGKr/Of/cJMxbBY8NQJCYMWCVNJ1LVZ57U4f/iYZGgE9EJq0vVupofhMr3tA4C1zMrUpE5Shx1T4Envg6o7OETz5x31r2cA/Bfhl31WxR9jZ6VvGbdkC0rceMJn2g==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7BBE29B-BE29-4C3D-AE8F-613B31160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19</Pages>
  <Words>4721</Words>
  <Characters>26914</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КМТ</cp:lastModifiedBy>
  <cp:revision>3</cp:revision>
  <cp:lastPrinted>2023-03-14T12:16:00Z</cp:lastPrinted>
  <dcterms:created xsi:type="dcterms:W3CDTF">2023-09-06T13:29:00Z</dcterms:created>
  <dcterms:modified xsi:type="dcterms:W3CDTF">2023-09-06T15:42:00Z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